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3A2C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05E985DA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образования и науки Алтайского края‌‌ </w:t>
      </w:r>
    </w:p>
    <w:p w14:paraId="6AC0A3D5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‌МКУ "Управление образования" </w:t>
      </w: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г.Рубцовска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5667A0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46AF1C32" w14:textId="7A4B5CCB" w:rsidR="00F9441C" w:rsidRPr="005667A0" w:rsidRDefault="00F9441C" w:rsidP="00F0124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МБОУ «Лицей №7»</w:t>
      </w:r>
    </w:p>
    <w:p w14:paraId="46D989FF" w14:textId="6154D811" w:rsidR="00F9441C" w:rsidRPr="005667A0" w:rsidRDefault="00F0124B" w:rsidP="00F9441C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14A37275" wp14:editId="2635D579">
            <wp:extent cx="5975985" cy="2324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2C1C" w14:textId="77777777" w:rsidR="00F9441C" w:rsidRPr="005667A0" w:rsidRDefault="00F9441C" w:rsidP="00F9441C">
      <w:pPr>
        <w:spacing w:after="0"/>
        <w:rPr>
          <w:rFonts w:ascii="Calibri" w:eastAsia="Calibri" w:hAnsi="Calibri" w:cs="Times New Roman"/>
        </w:rPr>
      </w:pPr>
    </w:p>
    <w:p w14:paraId="08492550" w14:textId="77777777" w:rsidR="00F9441C" w:rsidRPr="005667A0" w:rsidRDefault="00F9441C" w:rsidP="00F9441C">
      <w:pPr>
        <w:spacing w:after="0"/>
        <w:ind w:left="120"/>
        <w:rPr>
          <w:rFonts w:ascii="Calibri" w:eastAsia="Calibri" w:hAnsi="Calibri" w:cs="Times New Roman"/>
        </w:rPr>
      </w:pPr>
    </w:p>
    <w:p w14:paraId="79291A31" w14:textId="77777777" w:rsidR="00F9441C" w:rsidRPr="005667A0" w:rsidRDefault="00F9441C" w:rsidP="00F9441C">
      <w:pPr>
        <w:spacing w:after="0"/>
        <w:ind w:left="120"/>
        <w:rPr>
          <w:rFonts w:ascii="Calibri" w:eastAsia="Calibri" w:hAnsi="Calibri" w:cs="Times New Roman"/>
        </w:rPr>
      </w:pPr>
    </w:p>
    <w:p w14:paraId="38DEC97B" w14:textId="77777777" w:rsidR="00F9441C" w:rsidRPr="005667A0" w:rsidRDefault="00F9441C" w:rsidP="00F9441C">
      <w:pPr>
        <w:spacing w:after="0"/>
        <w:ind w:left="120"/>
        <w:rPr>
          <w:rFonts w:ascii="Calibri" w:eastAsia="Calibri" w:hAnsi="Calibri" w:cs="Times New Roman"/>
        </w:rPr>
      </w:pPr>
    </w:p>
    <w:p w14:paraId="55E43AF0" w14:textId="77777777" w:rsidR="00F9441C" w:rsidRPr="005667A0" w:rsidRDefault="00F9441C" w:rsidP="00F9441C">
      <w:pPr>
        <w:spacing w:after="0"/>
        <w:ind w:left="120"/>
        <w:rPr>
          <w:rFonts w:ascii="Calibri" w:eastAsia="Calibri" w:hAnsi="Calibri" w:cs="Times New Roman"/>
        </w:rPr>
      </w:pPr>
    </w:p>
    <w:p w14:paraId="2FB5FF6D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7414C433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Курса по выбору</w:t>
      </w: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Уроки словесности</w:t>
      </w: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5BB7BCEE" w14:textId="77777777" w:rsidR="00F9441C" w:rsidRPr="005667A0" w:rsidRDefault="00F9441C" w:rsidP="00F944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5667A0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8 «В» и 8 «Г»</w:t>
      </w:r>
      <w:r w:rsidRPr="005667A0">
        <w:rPr>
          <w:rFonts w:ascii="Times New Roman" w:eastAsia="Calibri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</w:rPr>
        <w:t>ов</w:t>
      </w:r>
      <w:r w:rsidRPr="005667A0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14:paraId="32D7DF96" w14:textId="77777777" w:rsidR="00F9441C" w:rsidRDefault="00F9441C" w:rsidP="00F944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5667A0">
        <w:rPr>
          <w:rFonts w:ascii="Times New Roman" w:eastAsia="Calibri" w:hAnsi="Times New Roman" w:cs="Times New Roman"/>
          <w:color w:val="000000"/>
          <w:sz w:val="28"/>
        </w:rPr>
        <w:t>на 2025 – 2026 учебный год</w:t>
      </w:r>
    </w:p>
    <w:p w14:paraId="1EA95144" w14:textId="77777777" w:rsidR="00F9441C" w:rsidRDefault="00F9441C" w:rsidP="00F944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14:paraId="609F5406" w14:textId="77777777" w:rsidR="00F9441C" w:rsidRDefault="00F9441C" w:rsidP="00F944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14:paraId="5B675E78" w14:textId="77777777" w:rsidR="00F9441C" w:rsidRPr="005667A0" w:rsidRDefault="00F9441C" w:rsidP="00F9441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67A0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279FF7D7" w14:textId="77777777" w:rsidR="00F9441C" w:rsidRPr="005667A0" w:rsidRDefault="00F9441C" w:rsidP="00F9441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Лойша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Мария</w:t>
      </w:r>
      <w:r w:rsidRPr="005667A0">
        <w:rPr>
          <w:rFonts w:ascii="Times New Roman" w:eastAsia="Calibri" w:hAnsi="Times New Roman" w:cs="Times New Roman"/>
          <w:sz w:val="28"/>
          <w:szCs w:val="28"/>
        </w:rPr>
        <w:t xml:space="preserve"> Владимировна,</w:t>
      </w:r>
    </w:p>
    <w:p w14:paraId="3EF3A934" w14:textId="77777777" w:rsidR="00F9441C" w:rsidRPr="005667A0" w:rsidRDefault="00F9441C" w:rsidP="00F9441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</w:t>
      </w:r>
      <w:r w:rsidRPr="005667A0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</w:t>
      </w:r>
    </w:p>
    <w:p w14:paraId="24AF0F47" w14:textId="77777777" w:rsidR="00F9441C" w:rsidRPr="005667A0" w:rsidRDefault="00F9441C" w:rsidP="00F9441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67A0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14:paraId="6AE9D308" w14:textId="77777777" w:rsidR="00F9441C" w:rsidRPr="005667A0" w:rsidRDefault="00F9441C" w:rsidP="00F9441C">
      <w:pPr>
        <w:spacing w:after="0"/>
        <w:ind w:left="120"/>
        <w:jc w:val="right"/>
        <w:rPr>
          <w:rFonts w:ascii="Calibri" w:eastAsia="Calibri" w:hAnsi="Calibri" w:cs="Times New Roman"/>
        </w:rPr>
      </w:pPr>
      <w:r w:rsidRPr="005667A0">
        <w:rPr>
          <w:rFonts w:ascii="Times New Roman" w:eastAsia="Calibri" w:hAnsi="Times New Roman" w:cs="Times New Roman"/>
          <w:sz w:val="28"/>
          <w:szCs w:val="28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</w:rPr>
        <w:t xml:space="preserve"> 5 лет</w:t>
      </w:r>
    </w:p>
    <w:p w14:paraId="2751DB9C" w14:textId="77777777" w:rsidR="00F9441C" w:rsidRPr="005667A0" w:rsidRDefault="00F9441C" w:rsidP="00F9441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0A62B356" w14:textId="77777777" w:rsidR="00F9441C" w:rsidRPr="005667A0" w:rsidRDefault="00F9441C" w:rsidP="00F9441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07869E8C" w14:textId="77777777" w:rsidR="00F9441C" w:rsidRPr="005667A0" w:rsidRDefault="00F9441C" w:rsidP="00F9441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27D0C18" w14:textId="77777777" w:rsidR="00F9441C" w:rsidRPr="005667A0" w:rsidRDefault="00F9441C" w:rsidP="00F9441C">
      <w:pPr>
        <w:spacing w:after="0"/>
        <w:rPr>
          <w:rFonts w:ascii="Calibri" w:eastAsia="Calibri" w:hAnsi="Calibri" w:cs="Times New Roman"/>
        </w:rPr>
      </w:pPr>
    </w:p>
    <w:p w14:paraId="2245C724" w14:textId="77777777" w:rsidR="00F9441C" w:rsidRPr="005667A0" w:rsidRDefault="00F9441C" w:rsidP="00F9441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9F5826C" w14:textId="77777777" w:rsidR="00F9441C" w:rsidRDefault="00F9441C" w:rsidP="00F9441C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5667A0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0A995AFB" w14:textId="463DF907" w:rsidR="00F9441C" w:rsidRDefault="00F9441C" w:rsidP="00F9441C">
      <w:pPr>
        <w:spacing w:after="0"/>
        <w:ind w:left="120"/>
        <w:jc w:val="center"/>
      </w:pP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г.Рубцовск</w:t>
      </w:r>
      <w:proofErr w:type="spellEnd"/>
      <w:r w:rsidR="00F0124B">
        <w:rPr>
          <w:rFonts w:ascii="Times New Roman" w:eastAsia="Calibri" w:hAnsi="Times New Roman" w:cs="Times New Roman"/>
          <w:b/>
          <w:color w:val="000000"/>
          <w:sz w:val="28"/>
        </w:rPr>
        <w:t>,</w:t>
      </w: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 2025</w:t>
      </w:r>
    </w:p>
    <w:p w14:paraId="3843F852" w14:textId="77777777" w:rsidR="003E0419" w:rsidRPr="00D0490D" w:rsidRDefault="008255F4" w:rsidP="00F94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29A30EA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 xml:space="preserve">Цель курса: </w:t>
      </w:r>
    </w:p>
    <w:p w14:paraId="105353A8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-дать возможность учащимся, интересующимся русской словесностью, приобщиться к красоте и выразительности русской речи, привить любовь к русскому языку, интерес к его изучению разными путями.</w:t>
      </w:r>
    </w:p>
    <w:p w14:paraId="67BD14EB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Задачи:</w:t>
      </w:r>
    </w:p>
    <w:p w14:paraId="5BD860BF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-целенаправленное наблюдение за использованием разных языковых средств в лучших образцах художественной культуры</w:t>
      </w:r>
    </w:p>
    <w:p w14:paraId="17047660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-выбор перечня понятий, учитывая собственные профессиональные пристрастия педагога, а также лингвистическую подготовку и учебные интересы школьников</w:t>
      </w:r>
    </w:p>
    <w:p w14:paraId="213E0570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-знакомство учащихся с выразительными возможностями русской речи, с экспрессивной, изобразительной функцией многих ее элементов</w:t>
      </w:r>
    </w:p>
    <w:p w14:paraId="636354E1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-максимальное включение школьников в разнообразную по содержанию и форме творческую деятельность</w:t>
      </w:r>
    </w:p>
    <w:p w14:paraId="74BC289B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Общая ха</w:t>
      </w:r>
      <w:r w:rsidR="005D68EA" w:rsidRPr="00714054">
        <w:rPr>
          <w:rFonts w:ascii="Times New Roman" w:hAnsi="Times New Roman" w:cs="Times New Roman"/>
          <w:sz w:val="28"/>
          <w:szCs w:val="28"/>
        </w:rPr>
        <w:t>рактеристика внеурочной деятельности</w:t>
      </w:r>
    </w:p>
    <w:p w14:paraId="716EBF96" w14:textId="77777777" w:rsidR="008255F4" w:rsidRPr="00714054" w:rsidRDefault="008255F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 xml:space="preserve">Предполагаемый курс дает возможность через лингвистический анализ художественного текста показать ученикам </w:t>
      </w:r>
      <w:r w:rsidR="00594F24">
        <w:rPr>
          <w:rFonts w:ascii="Times New Roman" w:hAnsi="Times New Roman" w:cs="Times New Roman"/>
          <w:sz w:val="28"/>
          <w:szCs w:val="28"/>
        </w:rPr>
        <w:t>8</w:t>
      </w:r>
      <w:r w:rsidRPr="00714054">
        <w:rPr>
          <w:rFonts w:ascii="Times New Roman" w:hAnsi="Times New Roman" w:cs="Times New Roman"/>
          <w:sz w:val="28"/>
          <w:szCs w:val="28"/>
        </w:rPr>
        <w:t xml:space="preserve"> классов необычайную красоту, выразительность родной речи. </w:t>
      </w:r>
      <w:r w:rsidR="005D68EA" w:rsidRPr="00714054">
        <w:rPr>
          <w:rFonts w:ascii="Times New Roman" w:hAnsi="Times New Roman" w:cs="Times New Roman"/>
          <w:sz w:val="28"/>
          <w:szCs w:val="28"/>
        </w:rPr>
        <w:t>Сформированные на таких занятиях умения и навыки в дальнейшем становятся базой для проведения в старших классах филологического анализа художественного текста.</w:t>
      </w:r>
    </w:p>
    <w:p w14:paraId="40B8D24E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Место деятельности в учебном плане МБОУ «Лицей №7»</w:t>
      </w:r>
    </w:p>
    <w:p w14:paraId="0D68DB12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 xml:space="preserve">Для изучения курса «Уроки словесности» на ступени ООО в учебном плане ФГОС ООО в </w:t>
      </w:r>
      <w:r w:rsidR="00594F24">
        <w:rPr>
          <w:rFonts w:ascii="Times New Roman" w:hAnsi="Times New Roman" w:cs="Times New Roman"/>
          <w:sz w:val="28"/>
          <w:szCs w:val="28"/>
        </w:rPr>
        <w:t>8</w:t>
      </w:r>
      <w:r w:rsidRPr="00714054">
        <w:rPr>
          <w:rFonts w:ascii="Times New Roman" w:hAnsi="Times New Roman" w:cs="Times New Roman"/>
          <w:sz w:val="28"/>
          <w:szCs w:val="28"/>
        </w:rPr>
        <w:t xml:space="preserve"> классе отведено 34 часа (при34 неделях учебного плана), из расчета 1 час в неделю.</w:t>
      </w:r>
    </w:p>
    <w:p w14:paraId="0AA90820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11A96B26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-овладение анализом художественного текста, его фонетико-интонационной особенность</w:t>
      </w:r>
    </w:p>
    <w:p w14:paraId="2B805B23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-расширение интеллектуального, творческого кругозора учащихся</w:t>
      </w:r>
    </w:p>
    <w:p w14:paraId="76350861" w14:textId="77777777" w:rsidR="005D68EA" w:rsidRPr="00714054" w:rsidRDefault="005D68EA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-приобретение практических навыков и умений при грамматическом (морфологическом, синтаксическом)</w:t>
      </w:r>
      <w:r w:rsidR="00D833CD" w:rsidRPr="00714054">
        <w:rPr>
          <w:rFonts w:ascii="Times New Roman" w:hAnsi="Times New Roman" w:cs="Times New Roman"/>
          <w:sz w:val="28"/>
          <w:szCs w:val="28"/>
        </w:rPr>
        <w:t xml:space="preserve"> </w:t>
      </w:r>
      <w:r w:rsidRPr="00714054">
        <w:rPr>
          <w:rFonts w:ascii="Times New Roman" w:hAnsi="Times New Roman" w:cs="Times New Roman"/>
          <w:sz w:val="28"/>
          <w:szCs w:val="28"/>
        </w:rPr>
        <w:t>анализе текста, а также при его графическом (орфографическом, пунктуационном</w:t>
      </w:r>
      <w:r w:rsidR="00D833CD" w:rsidRPr="00714054">
        <w:rPr>
          <w:rFonts w:ascii="Times New Roman" w:hAnsi="Times New Roman" w:cs="Times New Roman"/>
          <w:sz w:val="28"/>
          <w:szCs w:val="28"/>
        </w:rPr>
        <w:t>)</w:t>
      </w:r>
      <w:r w:rsidRPr="00714054">
        <w:rPr>
          <w:rFonts w:ascii="Times New Roman" w:hAnsi="Times New Roman" w:cs="Times New Roman"/>
          <w:sz w:val="28"/>
          <w:szCs w:val="28"/>
        </w:rPr>
        <w:t xml:space="preserve"> оформлении</w:t>
      </w:r>
    </w:p>
    <w:p w14:paraId="6B8F7A0E" w14:textId="77777777" w:rsidR="00D833CD" w:rsidRDefault="00D833CD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</w:t>
      </w:r>
      <w:r w:rsidR="000A683B" w:rsidRPr="00714054">
        <w:rPr>
          <w:rFonts w:ascii="Times New Roman" w:hAnsi="Times New Roman" w:cs="Times New Roman"/>
          <w:sz w:val="28"/>
          <w:szCs w:val="28"/>
        </w:rPr>
        <w:t>совершенствование приемов мыслительной деятельности: анализа, синтеза, сравнения, обобщения и т.п., т.е. умения «вскрывать новые связи, открывать новые приемы, приходить к решению новых задач».</w:t>
      </w:r>
    </w:p>
    <w:p w14:paraId="7A4A5EFF" w14:textId="77777777" w:rsidR="0052763E" w:rsidRDefault="0052763E" w:rsidP="00527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B5CD8" w14:textId="77777777" w:rsidR="0052763E" w:rsidRDefault="0052763E" w:rsidP="00527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3E">
        <w:rPr>
          <w:rFonts w:ascii="Times New Roman" w:hAnsi="Times New Roman" w:cs="Times New Roman"/>
          <w:b/>
          <w:sz w:val="28"/>
          <w:szCs w:val="28"/>
        </w:rPr>
        <w:t>Взаимосвязь с программой воспитания</w:t>
      </w:r>
    </w:p>
    <w:p w14:paraId="249575DB" w14:textId="77777777" w:rsidR="0052763E" w:rsidRPr="0052763E" w:rsidRDefault="0052763E" w:rsidP="00594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t xml:space="preserve">Взаимосвязь с программой воспитания 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</w:t>
      </w:r>
    </w:p>
    <w:p w14:paraId="14D70C8E" w14:textId="77777777" w:rsidR="0052763E" w:rsidRPr="0052763E" w:rsidRDefault="0052763E" w:rsidP="00594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3E">
        <w:rPr>
          <w:rFonts w:ascii="Times New Roman" w:hAnsi="Times New Roman" w:cs="Times New Roman"/>
          <w:sz w:val="28"/>
          <w:szCs w:val="28"/>
        </w:rPr>
        <w:lastRenderedPageBreak/>
        <w:t>Взаимосвязь внеурочной деятельности по русскому языку с программой воспитания помогает развить у учащегося чувство уважения к языку своих предков, воспитывает гражданственность и патриотизм, любовь к русскому языку, приобщает к культуре и литературе русского народа, помогает овладевать культурой межнационального общения, воспитывает толерантность, формирует социально активную, конкурентоспособную личность.</w:t>
      </w:r>
    </w:p>
    <w:p w14:paraId="19096DB1" w14:textId="77777777" w:rsidR="000A683B" w:rsidRPr="00D0490D" w:rsidRDefault="000A683B" w:rsidP="00D04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t>Содержание внеурочной деятельности «Уроки словесности»</w:t>
      </w:r>
    </w:p>
    <w:p w14:paraId="19C1EB6E" w14:textId="77777777" w:rsidR="000A683B" w:rsidRPr="00714054" w:rsidRDefault="000A683B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Содержание соответствует познавательным возможностям учащихся, предоставляет возможность работы на уровне повышенных требований, развивает его учебную мотивацию, помогает ему оценивать свой потенциал с точки зрения образовательной перспективы.</w:t>
      </w:r>
    </w:p>
    <w:p w14:paraId="3F71A36B" w14:textId="77777777" w:rsidR="000A683B" w:rsidRPr="00714054" w:rsidRDefault="000A683B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Курс помогает совершенствовать важнейшие практические умения и навыки по русскому языку на занятиях, формировать интерес к изучению родного языка, прививать вни</w:t>
      </w:r>
      <w:r w:rsidR="00924060" w:rsidRPr="00714054">
        <w:rPr>
          <w:rFonts w:ascii="Times New Roman" w:hAnsi="Times New Roman" w:cs="Times New Roman"/>
          <w:sz w:val="28"/>
          <w:szCs w:val="28"/>
        </w:rPr>
        <w:t>м</w:t>
      </w:r>
      <w:r w:rsidRPr="00714054">
        <w:rPr>
          <w:rFonts w:ascii="Times New Roman" w:hAnsi="Times New Roman" w:cs="Times New Roman"/>
          <w:sz w:val="28"/>
          <w:szCs w:val="28"/>
        </w:rPr>
        <w:t xml:space="preserve">ание к  </w:t>
      </w:r>
      <w:r w:rsidR="00924060" w:rsidRPr="00714054">
        <w:rPr>
          <w:rFonts w:ascii="Times New Roman" w:hAnsi="Times New Roman" w:cs="Times New Roman"/>
          <w:sz w:val="28"/>
          <w:szCs w:val="28"/>
        </w:rPr>
        <w:t>его красоте и богатству.</w:t>
      </w:r>
    </w:p>
    <w:p w14:paraId="05970C27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1. Язык и речь</w:t>
      </w:r>
    </w:p>
    <w:p w14:paraId="0EB9E433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Язык и речь. Русский язык среди других языков мира. Изобразительные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языка. Речь устная и письменная. Монолог. Диалог. Полилог.</w:t>
      </w:r>
    </w:p>
    <w:p w14:paraId="0C743C91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2. Единицы языка</w:t>
      </w:r>
    </w:p>
    <w:p w14:paraId="62443774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Слово как универсальная единица языка. Прямое и переносное значение слов.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переносных значений. Предложение как единица языка. Слова- предложения и их роль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тексте.</w:t>
      </w:r>
    </w:p>
    <w:p w14:paraId="6E10407E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3. Текст и его основные понятия</w:t>
      </w:r>
    </w:p>
    <w:p w14:paraId="00871C6F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 xml:space="preserve">Текст. Тема текста. </w:t>
      </w:r>
      <w:proofErr w:type="spellStart"/>
      <w:r w:rsidRPr="00594F24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594F24">
        <w:rPr>
          <w:rFonts w:ascii="Times New Roman" w:hAnsi="Times New Roman" w:cs="Times New Roman"/>
          <w:sz w:val="28"/>
          <w:szCs w:val="28"/>
        </w:rPr>
        <w:t xml:space="preserve"> и абзац. Темы широкие и узкие. Основная мысль.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 xml:space="preserve">Контекст. Подтекст. </w:t>
      </w:r>
      <w:proofErr w:type="spellStart"/>
      <w:r w:rsidRPr="00594F24">
        <w:rPr>
          <w:rFonts w:ascii="Times New Roman" w:hAnsi="Times New Roman" w:cs="Times New Roman"/>
          <w:sz w:val="28"/>
          <w:szCs w:val="28"/>
        </w:rPr>
        <w:t>Затекст</w:t>
      </w:r>
      <w:proofErr w:type="spellEnd"/>
      <w:r w:rsidRPr="00594F24">
        <w:rPr>
          <w:rFonts w:ascii="Times New Roman" w:hAnsi="Times New Roman" w:cs="Times New Roman"/>
          <w:sz w:val="28"/>
          <w:szCs w:val="28"/>
        </w:rPr>
        <w:t>. Проблема. Средства связи предложений в тексте. Типы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Цепная и параллельная связь. Интонация. 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ударение. Смысловая связь.</w:t>
      </w:r>
    </w:p>
    <w:p w14:paraId="5A5A8F23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4. Стили речи. Типы речи</w:t>
      </w:r>
    </w:p>
    <w:p w14:paraId="5F321020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Разговорный, официально-деловой, публицистический, научный, художественный стили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и их особенности.</w:t>
      </w:r>
    </w:p>
    <w:p w14:paraId="1EA17BD6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Публицистический стиль. Его структура. Анализ 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публицистического стиля. Проблема и аргументы в текстах публицистического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характера. Сочинение-рецензия по тексту публицистического стиля.</w:t>
      </w:r>
    </w:p>
    <w:p w14:paraId="34187CE9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Художественный стиль речи и его структура. Основная мысль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художественном тексте. Сжатие текста художественного стиля. Составление текста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образцу. Сочинение-рассуждение по художественному тексту.</w:t>
      </w:r>
    </w:p>
    <w:p w14:paraId="2A7CCB04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 в тексте: фонетические, лексические,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морфологические, синтаксические, стилистические.</w:t>
      </w:r>
    </w:p>
    <w:p w14:paraId="1085202A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Научный стиль речи и его структура. Термины в научном стиле речи.</w:t>
      </w:r>
    </w:p>
    <w:p w14:paraId="5E2F9837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Сочинение-рассуждение на лингвистическую тему.</w:t>
      </w:r>
    </w:p>
    <w:p w14:paraId="62EF4F38" w14:textId="77777777" w:rsid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Типы речи. Повествование, описание, рассуждение. Тексты смешанного типа.</w:t>
      </w:r>
    </w:p>
    <w:p w14:paraId="11BEFE00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Сочинение-повествование. Сочинение-описание. Сочинение-рассуждение.</w:t>
      </w:r>
    </w:p>
    <w:p w14:paraId="6722F3A1" w14:textId="77777777" w:rsidR="00594F24" w:rsidRPr="00594F2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5. Система работы над текстом</w:t>
      </w:r>
    </w:p>
    <w:p w14:paraId="42E95914" w14:textId="77777777" w:rsidR="00D855DC" w:rsidRPr="00714054" w:rsidRDefault="00594F24" w:rsidP="0059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24">
        <w:rPr>
          <w:rFonts w:ascii="Times New Roman" w:hAnsi="Times New Roman" w:cs="Times New Roman"/>
          <w:sz w:val="28"/>
          <w:szCs w:val="28"/>
        </w:rPr>
        <w:t>Виды анализа прозаического текста. Лингвистический анализ. Анализ</w:t>
      </w:r>
      <w:r w:rsidR="006719D3"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поэтического и прозаического текста. Сравнительно-сопоставительный анализ. Лексико</w:t>
      </w:r>
      <w:r w:rsidR="006719D3">
        <w:rPr>
          <w:rFonts w:ascii="Times New Roman" w:hAnsi="Times New Roman" w:cs="Times New Roman"/>
          <w:sz w:val="28"/>
          <w:szCs w:val="28"/>
        </w:rPr>
        <w:t>-</w:t>
      </w:r>
      <w:r w:rsidRPr="00594F24">
        <w:rPr>
          <w:rFonts w:ascii="Times New Roman" w:hAnsi="Times New Roman" w:cs="Times New Roman"/>
          <w:sz w:val="28"/>
          <w:szCs w:val="28"/>
        </w:rPr>
        <w:t>семантический анализ. Анализ произведения в контексте. Система работы над анализом текста.</w:t>
      </w:r>
      <w:r w:rsidR="006719D3"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 xml:space="preserve">Конспектирование. </w:t>
      </w:r>
      <w:proofErr w:type="spellStart"/>
      <w:r w:rsidRPr="00594F24">
        <w:rPr>
          <w:rFonts w:ascii="Times New Roman" w:hAnsi="Times New Roman" w:cs="Times New Roman"/>
          <w:sz w:val="28"/>
          <w:szCs w:val="28"/>
        </w:rPr>
        <w:t>Тезистирование</w:t>
      </w:r>
      <w:proofErr w:type="spellEnd"/>
      <w:r w:rsidRPr="00594F24">
        <w:rPr>
          <w:rFonts w:ascii="Times New Roman" w:hAnsi="Times New Roman" w:cs="Times New Roman"/>
          <w:sz w:val="28"/>
          <w:szCs w:val="28"/>
        </w:rPr>
        <w:t>.</w:t>
      </w:r>
      <w:r w:rsidR="006719D3">
        <w:rPr>
          <w:rFonts w:ascii="Times New Roman" w:hAnsi="Times New Roman" w:cs="Times New Roman"/>
          <w:sz w:val="28"/>
          <w:szCs w:val="28"/>
        </w:rPr>
        <w:t xml:space="preserve"> </w:t>
      </w:r>
      <w:r w:rsidRPr="00594F24">
        <w:rPr>
          <w:rFonts w:ascii="Times New Roman" w:hAnsi="Times New Roman" w:cs="Times New Roman"/>
          <w:sz w:val="28"/>
          <w:szCs w:val="28"/>
        </w:rPr>
        <w:t>Аннотирование. Редактирование</w:t>
      </w:r>
    </w:p>
    <w:p w14:paraId="0D0B3C32" w14:textId="77777777" w:rsidR="002E7825" w:rsidRPr="00714054" w:rsidRDefault="002E7825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</w:t>
      </w:r>
    </w:p>
    <w:p w14:paraId="0310FB2C" w14:textId="77777777" w:rsidR="002E7825" w:rsidRPr="00714054" w:rsidRDefault="002E7825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Нацеленность на успешное овладение основными видами речевой деятельности в их единство и взаимосвязи:</w:t>
      </w:r>
    </w:p>
    <w:p w14:paraId="3D807285" w14:textId="77777777" w:rsidR="002E7825" w:rsidRPr="00714054" w:rsidRDefault="002E7825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-способность осознанно воспринимать и понимать звучащую речь  печатное слово</w:t>
      </w:r>
    </w:p>
    <w:p w14:paraId="03B62041" w14:textId="77777777" w:rsidR="002E7825" w:rsidRPr="00714054" w:rsidRDefault="002E7825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-грамотно, точно, логически стройно, выразительно передавать в устной и письменной форме собственные мысли, учитывая условия общения</w:t>
      </w:r>
    </w:p>
    <w:p w14:paraId="7D00101D" w14:textId="77777777" w:rsidR="002E7825" w:rsidRPr="00714054" w:rsidRDefault="002E7825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 xml:space="preserve">Развитие важнейших коммуникативно-речевых умений: происходит взаимосвязанное изучение языка и речи на фоне непрерывной работы над навыками чтения-понимания текстов разных стилей, аудирования, письма и говорения на разнообразные темы. </w:t>
      </w:r>
    </w:p>
    <w:p w14:paraId="067712B6" w14:textId="77777777" w:rsidR="009F15C1" w:rsidRPr="00714054" w:rsidRDefault="009F15C1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54">
        <w:rPr>
          <w:rFonts w:ascii="Times New Roman" w:hAnsi="Times New Roman" w:cs="Times New Roman"/>
          <w:sz w:val="28"/>
          <w:szCs w:val="28"/>
        </w:rPr>
        <w:t>Совершенствование информационно-коммуникативных навыков, обеспечивающих целенаправленный поиск информации в источниках различного типа, развитие умения осмысленно выбирать вид чтения в зависимости от коммуникативных задач, развернуто обосновывать свою позицию, приводить систему аргументов; оценивать и редактировать текст и т.п.</w:t>
      </w:r>
    </w:p>
    <w:p w14:paraId="2115926E" w14:textId="77777777" w:rsidR="00714054" w:rsidRPr="00714054" w:rsidRDefault="00714054" w:rsidP="00D0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F5648" w14:textId="77777777" w:rsidR="009F15C1" w:rsidRPr="00D0490D" w:rsidRDefault="009F15C1" w:rsidP="00D0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курса </w:t>
      </w:r>
      <w:r w:rsidR="00F56532">
        <w:rPr>
          <w:rFonts w:ascii="Times New Roman" w:hAnsi="Times New Roman" w:cs="Times New Roman"/>
          <w:b/>
          <w:sz w:val="28"/>
          <w:szCs w:val="28"/>
        </w:rPr>
        <w:t>по выбору</w:t>
      </w:r>
      <w:r w:rsidRPr="00D0490D">
        <w:rPr>
          <w:rFonts w:ascii="Times New Roman" w:hAnsi="Times New Roman" w:cs="Times New Roman"/>
          <w:b/>
          <w:sz w:val="28"/>
          <w:szCs w:val="28"/>
        </w:rPr>
        <w:t xml:space="preserve"> «Уроки словесности»</w:t>
      </w:r>
    </w:p>
    <w:p w14:paraId="22BDFD92" w14:textId="77777777" w:rsidR="009F15C1" w:rsidRDefault="00F56532" w:rsidP="00D0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«в» и 8 «г»</w:t>
      </w:r>
      <w:r w:rsidR="009F15C1" w:rsidRPr="00D0490D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6DB595B7" w14:textId="77777777" w:rsidR="00F56532" w:rsidRPr="00D0490D" w:rsidRDefault="00F56532" w:rsidP="00D04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5293"/>
        <w:gridCol w:w="936"/>
        <w:gridCol w:w="2490"/>
      </w:tblGrid>
      <w:tr w:rsidR="009F15C1" w:rsidRPr="00714054" w14:paraId="6698D330" w14:textId="77777777" w:rsidTr="00F56532">
        <w:tc>
          <w:tcPr>
            <w:tcW w:w="908" w:type="dxa"/>
          </w:tcPr>
          <w:p w14:paraId="6A3D78DA" w14:textId="77777777" w:rsidR="009F15C1" w:rsidRPr="00F56532" w:rsidRDefault="009F15C1" w:rsidP="00F56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F565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F565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293" w:type="dxa"/>
          </w:tcPr>
          <w:p w14:paraId="53522846" w14:textId="77777777" w:rsidR="009F15C1" w:rsidRPr="00F56532" w:rsidRDefault="009F15C1" w:rsidP="00F56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936" w:type="dxa"/>
          </w:tcPr>
          <w:p w14:paraId="11DFE08C" w14:textId="77777777" w:rsidR="009F15C1" w:rsidRPr="00F56532" w:rsidRDefault="009F15C1" w:rsidP="00F56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90" w:type="dxa"/>
          </w:tcPr>
          <w:p w14:paraId="54B6098A" w14:textId="77777777" w:rsidR="009F15C1" w:rsidRPr="00F56532" w:rsidRDefault="009F15C1" w:rsidP="00F565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56532" w:rsidRPr="00714054" w14:paraId="12BE44C3" w14:textId="77777777" w:rsidTr="00F56532">
        <w:tc>
          <w:tcPr>
            <w:tcW w:w="908" w:type="dxa"/>
          </w:tcPr>
          <w:p w14:paraId="0FEAD366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5293" w:type="dxa"/>
          </w:tcPr>
          <w:p w14:paraId="3EBCA64E" w14:textId="77777777" w:rsidR="00F56532" w:rsidRPr="00714054" w:rsidRDefault="00F56532" w:rsidP="00F944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и </w:t>
            </w: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936" w:type="dxa"/>
          </w:tcPr>
          <w:p w14:paraId="6644C54B" w14:textId="77777777" w:rsidR="00F56532" w:rsidRPr="00714054" w:rsidRDefault="00F56532" w:rsidP="00F944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14:paraId="7751A89B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2" w:rsidRPr="00714054" w14:paraId="6AFE6AD8" w14:textId="77777777" w:rsidTr="00F56532">
        <w:tc>
          <w:tcPr>
            <w:tcW w:w="908" w:type="dxa"/>
          </w:tcPr>
          <w:p w14:paraId="2860A975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5293" w:type="dxa"/>
          </w:tcPr>
          <w:p w14:paraId="1F51C552" w14:textId="77777777" w:rsidR="00F56532" w:rsidRPr="00714054" w:rsidRDefault="00F56532" w:rsidP="00F565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sz w:val="28"/>
                <w:szCs w:val="28"/>
              </w:rPr>
              <w:t xml:space="preserve">Язык и его единицы </w:t>
            </w:r>
          </w:p>
        </w:tc>
        <w:tc>
          <w:tcPr>
            <w:tcW w:w="936" w:type="dxa"/>
          </w:tcPr>
          <w:p w14:paraId="1F0BB022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14:paraId="1E70DDEC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2" w:rsidRPr="00714054" w14:paraId="0477263B" w14:textId="77777777" w:rsidTr="00F56532">
        <w:tc>
          <w:tcPr>
            <w:tcW w:w="908" w:type="dxa"/>
          </w:tcPr>
          <w:p w14:paraId="3D55BE94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  <w:tc>
          <w:tcPr>
            <w:tcW w:w="5293" w:type="dxa"/>
          </w:tcPr>
          <w:p w14:paraId="1D7D1300" w14:textId="77777777" w:rsidR="00F56532" w:rsidRPr="00714054" w:rsidRDefault="00F56532" w:rsidP="0067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sz w:val="28"/>
                <w:szCs w:val="28"/>
              </w:rPr>
              <w:t>Текст и его основные понятия</w:t>
            </w:r>
          </w:p>
        </w:tc>
        <w:tc>
          <w:tcPr>
            <w:tcW w:w="936" w:type="dxa"/>
          </w:tcPr>
          <w:p w14:paraId="624EBBAB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14:paraId="018272B4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2" w:rsidRPr="00714054" w14:paraId="4BB4EF6C" w14:textId="77777777" w:rsidTr="00F56532">
        <w:tc>
          <w:tcPr>
            <w:tcW w:w="908" w:type="dxa"/>
          </w:tcPr>
          <w:p w14:paraId="6A0259CF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16-29</w:t>
            </w:r>
          </w:p>
        </w:tc>
        <w:tc>
          <w:tcPr>
            <w:tcW w:w="5293" w:type="dxa"/>
          </w:tcPr>
          <w:p w14:paraId="773C3E42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sz w:val="28"/>
                <w:szCs w:val="28"/>
              </w:rPr>
              <w:t>Стили речи. Типы речи</w:t>
            </w:r>
          </w:p>
        </w:tc>
        <w:tc>
          <w:tcPr>
            <w:tcW w:w="936" w:type="dxa"/>
          </w:tcPr>
          <w:p w14:paraId="5D2D65AF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0" w:type="dxa"/>
          </w:tcPr>
          <w:p w14:paraId="31A2C038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2" w:rsidRPr="00714054" w14:paraId="5AD64DF2" w14:textId="77777777" w:rsidTr="00F56532">
        <w:tc>
          <w:tcPr>
            <w:tcW w:w="908" w:type="dxa"/>
          </w:tcPr>
          <w:p w14:paraId="7751DC38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30-34</w:t>
            </w:r>
          </w:p>
        </w:tc>
        <w:tc>
          <w:tcPr>
            <w:tcW w:w="5293" w:type="dxa"/>
          </w:tcPr>
          <w:p w14:paraId="1A7A5651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2">
              <w:rPr>
                <w:rFonts w:ascii="Times New Roman" w:hAnsi="Times New Roman" w:cs="Times New Roman"/>
                <w:sz w:val="28"/>
                <w:szCs w:val="28"/>
              </w:rPr>
              <w:t>Система работы над текстом</w:t>
            </w:r>
          </w:p>
        </w:tc>
        <w:tc>
          <w:tcPr>
            <w:tcW w:w="936" w:type="dxa"/>
          </w:tcPr>
          <w:p w14:paraId="624E3292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14:paraId="6CF70060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2" w:rsidRPr="00714054" w14:paraId="182B826D" w14:textId="77777777" w:rsidTr="00F56532">
        <w:tc>
          <w:tcPr>
            <w:tcW w:w="908" w:type="dxa"/>
          </w:tcPr>
          <w:p w14:paraId="6A792C7B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</w:tcPr>
          <w:p w14:paraId="45AC5648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36" w:type="dxa"/>
          </w:tcPr>
          <w:p w14:paraId="7F76DBB3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90" w:type="dxa"/>
          </w:tcPr>
          <w:p w14:paraId="0DD7502D" w14:textId="77777777" w:rsidR="00F56532" w:rsidRPr="00714054" w:rsidRDefault="00F56532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374C4A" w14:textId="77777777" w:rsidR="00D0490D" w:rsidRDefault="00D0490D" w:rsidP="00D04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691AA" w14:textId="77777777" w:rsidR="00F9441C" w:rsidRDefault="00F9441C" w:rsidP="00D04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F1E58" w14:textId="77777777" w:rsidR="00F9441C" w:rsidRPr="00D0490D" w:rsidRDefault="00F9441C" w:rsidP="00D04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BEBE8" w14:textId="77777777" w:rsidR="00721939" w:rsidRDefault="00364045" w:rsidP="00D04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курса </w:t>
      </w:r>
      <w:r w:rsidR="00721939">
        <w:rPr>
          <w:rFonts w:ascii="Times New Roman" w:hAnsi="Times New Roman" w:cs="Times New Roman"/>
          <w:b/>
          <w:sz w:val="28"/>
          <w:szCs w:val="28"/>
        </w:rPr>
        <w:t>по выбору</w:t>
      </w:r>
    </w:p>
    <w:p w14:paraId="44963099" w14:textId="77777777" w:rsidR="00364045" w:rsidRPr="00D0490D" w:rsidRDefault="00364045" w:rsidP="00D04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t xml:space="preserve"> «Уроки словесности» </w:t>
      </w:r>
      <w:r w:rsidR="00721939">
        <w:rPr>
          <w:rFonts w:ascii="Times New Roman" w:hAnsi="Times New Roman" w:cs="Times New Roman"/>
          <w:b/>
          <w:sz w:val="28"/>
          <w:szCs w:val="28"/>
        </w:rPr>
        <w:t>8 «в»</w:t>
      </w:r>
      <w:r w:rsidRPr="00D049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21939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7"/>
        <w:gridCol w:w="807"/>
        <w:gridCol w:w="141"/>
        <w:gridCol w:w="4962"/>
        <w:gridCol w:w="1559"/>
        <w:gridCol w:w="1701"/>
      </w:tblGrid>
      <w:tr w:rsidR="0023063A" w:rsidRPr="00714054" w14:paraId="43DB4A2B" w14:textId="77777777" w:rsidTr="00F56532">
        <w:trPr>
          <w:trHeight w:val="558"/>
        </w:trPr>
        <w:tc>
          <w:tcPr>
            <w:tcW w:w="1037" w:type="dxa"/>
            <w:vMerge w:val="restart"/>
          </w:tcPr>
          <w:p w14:paraId="50D3273C" w14:textId="77777777" w:rsidR="0023063A" w:rsidRPr="00721939" w:rsidRDefault="0023063A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7219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07" w:type="dxa"/>
            <w:vMerge w:val="restart"/>
          </w:tcPr>
          <w:p w14:paraId="4F9517D7" w14:textId="77777777" w:rsidR="0023063A" w:rsidRPr="00721939" w:rsidRDefault="0023063A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5103" w:type="dxa"/>
            <w:gridSpan w:val="2"/>
            <w:vMerge w:val="restart"/>
          </w:tcPr>
          <w:p w14:paraId="25C0744A" w14:textId="77777777" w:rsidR="0023063A" w:rsidRPr="00721939" w:rsidRDefault="0023063A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3260" w:type="dxa"/>
            <w:gridSpan w:val="2"/>
          </w:tcPr>
          <w:p w14:paraId="633A04E9" w14:textId="77777777" w:rsidR="0023063A" w:rsidRPr="00721939" w:rsidRDefault="0023063A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3063A" w:rsidRPr="00714054" w14:paraId="09AD70CF" w14:textId="77777777" w:rsidTr="00F56532">
        <w:trPr>
          <w:trHeight w:val="558"/>
        </w:trPr>
        <w:tc>
          <w:tcPr>
            <w:tcW w:w="1037" w:type="dxa"/>
            <w:vMerge/>
          </w:tcPr>
          <w:p w14:paraId="4EB92032" w14:textId="77777777" w:rsidR="0023063A" w:rsidRPr="00721939" w:rsidRDefault="0023063A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Merge/>
          </w:tcPr>
          <w:p w14:paraId="2F15106E" w14:textId="77777777" w:rsidR="0023063A" w:rsidRPr="00721939" w:rsidRDefault="0023063A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Merge/>
          </w:tcPr>
          <w:p w14:paraId="562425E0" w14:textId="77777777" w:rsidR="0023063A" w:rsidRPr="00721939" w:rsidRDefault="0023063A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CDDB04" w14:textId="77777777" w:rsidR="0023063A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14:paraId="4B57FDB9" w14:textId="77777777" w:rsidR="0023063A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364045" w:rsidRPr="00714054" w14:paraId="2F51C2B3" w14:textId="77777777" w:rsidTr="00F56532">
        <w:tc>
          <w:tcPr>
            <w:tcW w:w="10207" w:type="dxa"/>
            <w:gridSpan w:val="6"/>
          </w:tcPr>
          <w:p w14:paraId="5DCD7D6E" w14:textId="77777777" w:rsidR="00364045" w:rsidRPr="006719D3" w:rsidRDefault="006719D3" w:rsidP="006719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 и речь (</w:t>
            </w:r>
            <w:r w:rsidRPr="006719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6719D3" w:rsidRPr="00714054" w14:paraId="35D99293" w14:textId="77777777" w:rsidTr="00F56532">
        <w:tc>
          <w:tcPr>
            <w:tcW w:w="1037" w:type="dxa"/>
          </w:tcPr>
          <w:p w14:paraId="6EA7096B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14:paraId="19213726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14:paraId="2A4D6839" w14:textId="77777777" w:rsidR="006719D3" w:rsidRPr="00714054" w:rsidRDefault="006719D3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 xml:space="preserve">Язык и речь. </w:t>
            </w:r>
            <w:r w:rsidRPr="006719D3">
              <w:rPr>
                <w:rFonts w:ascii="Times New Roman" w:hAnsi="Times New Roman" w:cs="Times New Roman"/>
                <w:i/>
                <w:sz w:val="28"/>
                <w:szCs w:val="28"/>
              </w:rPr>
              <w:t>День знаний</w:t>
            </w:r>
          </w:p>
        </w:tc>
        <w:tc>
          <w:tcPr>
            <w:tcW w:w="1559" w:type="dxa"/>
          </w:tcPr>
          <w:p w14:paraId="76A42E1E" w14:textId="77777777" w:rsidR="006719D3" w:rsidRPr="00714054" w:rsidRDefault="002831CF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1701" w:type="dxa"/>
          </w:tcPr>
          <w:p w14:paraId="138A25D2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6DD33C79" w14:textId="77777777" w:rsidTr="00F56532">
        <w:tc>
          <w:tcPr>
            <w:tcW w:w="1037" w:type="dxa"/>
          </w:tcPr>
          <w:p w14:paraId="76D8EE76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14:paraId="7B4115A2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14:paraId="0AE7CFEE" w14:textId="77777777" w:rsidR="006719D3" w:rsidRPr="00714054" w:rsidRDefault="006719D3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Русский язык среди других языков мира.</w:t>
            </w:r>
          </w:p>
        </w:tc>
        <w:tc>
          <w:tcPr>
            <w:tcW w:w="1559" w:type="dxa"/>
          </w:tcPr>
          <w:p w14:paraId="7A209C79" w14:textId="77777777" w:rsidR="006719D3" w:rsidRPr="00714054" w:rsidRDefault="002831CF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1701" w:type="dxa"/>
          </w:tcPr>
          <w:p w14:paraId="501FC4F1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62D6CF43" w14:textId="77777777" w:rsidTr="00F56532">
        <w:tc>
          <w:tcPr>
            <w:tcW w:w="1037" w:type="dxa"/>
          </w:tcPr>
          <w:p w14:paraId="5BC3CF83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</w:tcPr>
          <w:p w14:paraId="01FCC19D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14:paraId="589C6286" w14:textId="77777777" w:rsidR="006719D3" w:rsidRPr="00714054" w:rsidRDefault="006719D3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русского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9D3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1559" w:type="dxa"/>
          </w:tcPr>
          <w:p w14:paraId="027C9B42" w14:textId="77777777" w:rsidR="006719D3" w:rsidRPr="00714054" w:rsidRDefault="002831CF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1701" w:type="dxa"/>
          </w:tcPr>
          <w:p w14:paraId="015CDEAA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56520311" w14:textId="77777777" w:rsidTr="00F56532">
        <w:tc>
          <w:tcPr>
            <w:tcW w:w="1037" w:type="dxa"/>
          </w:tcPr>
          <w:p w14:paraId="65DA3451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14:paraId="7F16059A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14:paraId="0AE1E0A8" w14:textId="77777777" w:rsidR="006719D3" w:rsidRPr="00714054" w:rsidRDefault="006719D3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Речь устная и письменная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6743C50" w14:textId="77777777" w:rsidR="006719D3" w:rsidRPr="00714054" w:rsidRDefault="002831CF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1701" w:type="dxa"/>
          </w:tcPr>
          <w:p w14:paraId="043A9425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7A74C180" w14:textId="77777777" w:rsidTr="00F56532">
        <w:tc>
          <w:tcPr>
            <w:tcW w:w="1037" w:type="dxa"/>
          </w:tcPr>
          <w:p w14:paraId="234C82C9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</w:tcPr>
          <w:p w14:paraId="49422A2B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14:paraId="0A588299" w14:textId="77777777" w:rsidR="006719D3" w:rsidRPr="00714054" w:rsidRDefault="006719D3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Монолог. Диалог. Полилог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096EC4C" w14:textId="77777777" w:rsidR="006719D3" w:rsidRPr="00714054" w:rsidRDefault="002831CF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1701" w:type="dxa"/>
          </w:tcPr>
          <w:p w14:paraId="38F3C260" w14:textId="77777777" w:rsidR="006719D3" w:rsidRPr="00714054" w:rsidRDefault="006719D3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15397A1B" w14:textId="77777777" w:rsidTr="00F56532">
        <w:tc>
          <w:tcPr>
            <w:tcW w:w="10207" w:type="dxa"/>
            <w:gridSpan w:val="6"/>
          </w:tcPr>
          <w:p w14:paraId="6C3054FE" w14:textId="77777777" w:rsidR="006719D3" w:rsidRPr="00332699" w:rsidRDefault="00332699" w:rsidP="003326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b/>
                <w:sz w:val="28"/>
                <w:szCs w:val="28"/>
              </w:rPr>
              <w:t>Язык и его единицы (3 часа)</w:t>
            </w:r>
          </w:p>
        </w:tc>
      </w:tr>
      <w:tr w:rsidR="006719D3" w:rsidRPr="00714054" w14:paraId="6E55B4B2" w14:textId="77777777" w:rsidTr="00F56532">
        <w:tc>
          <w:tcPr>
            <w:tcW w:w="1037" w:type="dxa"/>
          </w:tcPr>
          <w:p w14:paraId="590E0B97" w14:textId="77777777" w:rsidR="006719D3" w:rsidRPr="00714054" w:rsidRDefault="00332699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  <w:gridSpan w:val="2"/>
          </w:tcPr>
          <w:p w14:paraId="0ADF7906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3A329480" w14:textId="77777777" w:rsidR="006719D3" w:rsidRPr="00714054" w:rsidRDefault="00332699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Слово как универсальная единица языка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177CA9E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1701" w:type="dxa"/>
          </w:tcPr>
          <w:p w14:paraId="2BA4DA41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1855C108" w14:textId="77777777" w:rsidTr="00F56532">
        <w:tc>
          <w:tcPr>
            <w:tcW w:w="1037" w:type="dxa"/>
          </w:tcPr>
          <w:p w14:paraId="6901FCA2" w14:textId="77777777" w:rsidR="006719D3" w:rsidRPr="00714054" w:rsidRDefault="00332699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8" w:type="dxa"/>
            <w:gridSpan w:val="2"/>
          </w:tcPr>
          <w:p w14:paraId="0C45C951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6C48E291" w14:textId="77777777" w:rsidR="006719D3" w:rsidRPr="00714054" w:rsidRDefault="00332699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Слово в контексте.</w:t>
            </w:r>
          </w:p>
        </w:tc>
        <w:tc>
          <w:tcPr>
            <w:tcW w:w="1559" w:type="dxa"/>
          </w:tcPr>
          <w:p w14:paraId="4328D314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701" w:type="dxa"/>
          </w:tcPr>
          <w:p w14:paraId="10369098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5DECE921" w14:textId="77777777" w:rsidTr="00F56532">
        <w:tc>
          <w:tcPr>
            <w:tcW w:w="1037" w:type="dxa"/>
          </w:tcPr>
          <w:p w14:paraId="2CDB1105" w14:textId="77777777" w:rsidR="006719D3" w:rsidRPr="00714054" w:rsidRDefault="00332699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8" w:type="dxa"/>
            <w:gridSpan w:val="2"/>
          </w:tcPr>
          <w:p w14:paraId="6B28C0BC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1576D6EC" w14:textId="77777777" w:rsidR="00332699" w:rsidRPr="00332699" w:rsidRDefault="00332699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языка.</w:t>
            </w:r>
          </w:p>
          <w:p w14:paraId="0B1FE17F" w14:textId="77777777" w:rsidR="006719D3" w:rsidRPr="00332699" w:rsidRDefault="00332699" w:rsidP="0072193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559" w:type="dxa"/>
          </w:tcPr>
          <w:p w14:paraId="611A7CBB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1701" w:type="dxa"/>
          </w:tcPr>
          <w:p w14:paraId="50300998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1426372C" w14:textId="77777777" w:rsidTr="00F56532">
        <w:tc>
          <w:tcPr>
            <w:tcW w:w="10207" w:type="dxa"/>
            <w:gridSpan w:val="6"/>
          </w:tcPr>
          <w:p w14:paraId="64B879D1" w14:textId="77777777" w:rsidR="006719D3" w:rsidRPr="00332699" w:rsidRDefault="00332699" w:rsidP="003326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b/>
                <w:sz w:val="28"/>
                <w:szCs w:val="28"/>
              </w:rPr>
              <w:t>Текст и его основные понятия (7 часов)</w:t>
            </w:r>
          </w:p>
        </w:tc>
      </w:tr>
      <w:tr w:rsidR="006719D3" w:rsidRPr="00714054" w14:paraId="153BE993" w14:textId="77777777" w:rsidTr="00F56532">
        <w:tc>
          <w:tcPr>
            <w:tcW w:w="1037" w:type="dxa"/>
          </w:tcPr>
          <w:p w14:paraId="191F4A36" w14:textId="77777777" w:rsidR="006719D3" w:rsidRPr="00714054" w:rsidRDefault="00332699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8" w:type="dxa"/>
            <w:gridSpan w:val="2"/>
          </w:tcPr>
          <w:p w14:paraId="606EA812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1032AC0F" w14:textId="77777777" w:rsidR="006719D3" w:rsidRPr="00714054" w:rsidRDefault="00332699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2FF760C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1701" w:type="dxa"/>
          </w:tcPr>
          <w:p w14:paraId="1D605F7C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76C8028B" w14:textId="77777777" w:rsidTr="00F56532">
        <w:tc>
          <w:tcPr>
            <w:tcW w:w="1037" w:type="dxa"/>
          </w:tcPr>
          <w:p w14:paraId="367C687F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  <w:gridSpan w:val="2"/>
          </w:tcPr>
          <w:p w14:paraId="5DC19D89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67C582F5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Микротема</w:t>
            </w:r>
            <w:proofErr w:type="spellEnd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. Абзац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1F3DEA51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1701" w:type="dxa"/>
          </w:tcPr>
          <w:p w14:paraId="2552DBD3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5FDAE98F" w14:textId="77777777" w:rsidTr="00F56532">
        <w:tc>
          <w:tcPr>
            <w:tcW w:w="1037" w:type="dxa"/>
          </w:tcPr>
          <w:p w14:paraId="721686FA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8" w:type="dxa"/>
            <w:gridSpan w:val="2"/>
          </w:tcPr>
          <w:p w14:paraId="65452805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291D23C1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 xml:space="preserve">Контекст. Подтекст. </w:t>
            </w:r>
            <w:proofErr w:type="spellStart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Затекст</w:t>
            </w:r>
            <w:proofErr w:type="spellEnd"/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DF17815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701" w:type="dxa"/>
          </w:tcPr>
          <w:p w14:paraId="139896B9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182E816D" w14:textId="77777777" w:rsidTr="00F56532">
        <w:tc>
          <w:tcPr>
            <w:tcW w:w="1037" w:type="dxa"/>
          </w:tcPr>
          <w:p w14:paraId="6C3EEF2F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8" w:type="dxa"/>
            <w:gridSpan w:val="2"/>
          </w:tcPr>
          <w:p w14:paraId="456ACEEB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2D90D621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в тексте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87371C7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1701" w:type="dxa"/>
          </w:tcPr>
          <w:p w14:paraId="6FE0A533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65372DA6" w14:textId="77777777" w:rsidTr="00F56532">
        <w:tc>
          <w:tcPr>
            <w:tcW w:w="1037" w:type="dxa"/>
          </w:tcPr>
          <w:p w14:paraId="4B27FBA7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8" w:type="dxa"/>
            <w:gridSpan w:val="2"/>
          </w:tcPr>
          <w:p w14:paraId="57EE1354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6368594D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 xml:space="preserve">Типы связи.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559" w:type="dxa"/>
          </w:tcPr>
          <w:p w14:paraId="3536CC5E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1701" w:type="dxa"/>
          </w:tcPr>
          <w:p w14:paraId="124B137C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586AC878" w14:textId="77777777" w:rsidTr="00F56532">
        <w:tc>
          <w:tcPr>
            <w:tcW w:w="1037" w:type="dxa"/>
          </w:tcPr>
          <w:p w14:paraId="10DF1C96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8" w:type="dxa"/>
            <w:gridSpan w:val="2"/>
          </w:tcPr>
          <w:p w14:paraId="5A5873D1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0E600427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Основная мысль текста.</w:t>
            </w:r>
          </w:p>
        </w:tc>
        <w:tc>
          <w:tcPr>
            <w:tcW w:w="1559" w:type="dxa"/>
          </w:tcPr>
          <w:p w14:paraId="148BFCE0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701" w:type="dxa"/>
          </w:tcPr>
          <w:p w14:paraId="5970D366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99" w:rsidRPr="00714054" w14:paraId="4FB98CC0" w14:textId="77777777" w:rsidTr="00F56532">
        <w:tc>
          <w:tcPr>
            <w:tcW w:w="1037" w:type="dxa"/>
          </w:tcPr>
          <w:p w14:paraId="13998A53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8" w:type="dxa"/>
            <w:gridSpan w:val="2"/>
          </w:tcPr>
          <w:p w14:paraId="045C46C2" w14:textId="77777777" w:rsidR="00332699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63132138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Текст как целостное композиционное единство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FEE49A4" w14:textId="77777777" w:rsidR="00332699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1701" w:type="dxa"/>
          </w:tcPr>
          <w:p w14:paraId="238C12CA" w14:textId="77777777" w:rsidR="00332699" w:rsidRPr="00714054" w:rsidRDefault="00332699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2E8B512D" w14:textId="77777777" w:rsidTr="00F56532">
        <w:tc>
          <w:tcPr>
            <w:tcW w:w="10207" w:type="dxa"/>
            <w:gridSpan w:val="6"/>
          </w:tcPr>
          <w:p w14:paraId="1C597286" w14:textId="77777777" w:rsidR="006719D3" w:rsidRPr="00C37D4F" w:rsidRDefault="00C37D4F" w:rsidP="00230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>Стили речи. Типы речи (1</w:t>
            </w:r>
            <w:r w:rsidR="002306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719D3" w:rsidRPr="00714054" w14:paraId="4A822E19" w14:textId="77777777" w:rsidTr="00F56532">
        <w:tc>
          <w:tcPr>
            <w:tcW w:w="1037" w:type="dxa"/>
          </w:tcPr>
          <w:p w14:paraId="31B604AA" w14:textId="77777777" w:rsidR="006719D3" w:rsidRPr="00714054" w:rsidRDefault="00C37D4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8" w:type="dxa"/>
            <w:gridSpan w:val="2"/>
          </w:tcPr>
          <w:p w14:paraId="2EDDB504" w14:textId="77777777" w:rsidR="006719D3" w:rsidRPr="00714054" w:rsidRDefault="0023063A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0A762A55" w14:textId="77777777" w:rsidR="006719D3" w:rsidRPr="00714054" w:rsidRDefault="0023063A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Стили речи.</w:t>
            </w:r>
          </w:p>
        </w:tc>
        <w:tc>
          <w:tcPr>
            <w:tcW w:w="1559" w:type="dxa"/>
          </w:tcPr>
          <w:p w14:paraId="7242A41E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1701" w:type="dxa"/>
          </w:tcPr>
          <w:p w14:paraId="019EF74E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78FC5C34" w14:textId="77777777" w:rsidTr="00F56532">
        <w:tc>
          <w:tcPr>
            <w:tcW w:w="1037" w:type="dxa"/>
          </w:tcPr>
          <w:p w14:paraId="7F2F48D9" w14:textId="77777777" w:rsidR="006719D3" w:rsidRPr="00714054" w:rsidRDefault="00C37D4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063A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948" w:type="dxa"/>
            <w:gridSpan w:val="2"/>
          </w:tcPr>
          <w:p w14:paraId="540ABB58" w14:textId="77777777" w:rsidR="006719D3" w:rsidRPr="00714054" w:rsidRDefault="0023063A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962" w:type="dxa"/>
          </w:tcPr>
          <w:p w14:paraId="3AC20B64" w14:textId="77777777" w:rsidR="006719D3" w:rsidRPr="00714054" w:rsidRDefault="0023063A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</w:t>
            </w:r>
          </w:p>
        </w:tc>
        <w:tc>
          <w:tcPr>
            <w:tcW w:w="1559" w:type="dxa"/>
          </w:tcPr>
          <w:p w14:paraId="413BCECC" w14:textId="77777777" w:rsidR="006719D3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  <w:p w14:paraId="2E794F49" w14:textId="77777777" w:rsidR="002831CF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1701" w:type="dxa"/>
          </w:tcPr>
          <w:p w14:paraId="7EE381ED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7E14A06A" w14:textId="77777777" w:rsidTr="00F56532">
        <w:tc>
          <w:tcPr>
            <w:tcW w:w="1037" w:type="dxa"/>
          </w:tcPr>
          <w:p w14:paraId="046A2184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8" w:type="dxa"/>
            <w:gridSpan w:val="2"/>
          </w:tcPr>
          <w:p w14:paraId="76948AB5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3B9A4614" w14:textId="77777777" w:rsidR="0023063A" w:rsidRPr="0023063A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Сочинение-рецензия по тексту</w:t>
            </w:r>
          </w:p>
          <w:p w14:paraId="287F3EB7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публицистического стиля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495B6F7" w14:textId="77777777" w:rsidR="00C37D4F" w:rsidRPr="00714054" w:rsidRDefault="002831CF" w:rsidP="0028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1701" w:type="dxa"/>
          </w:tcPr>
          <w:p w14:paraId="6E98FC51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45A8C743" w14:textId="77777777" w:rsidTr="00F56532">
        <w:tc>
          <w:tcPr>
            <w:tcW w:w="1037" w:type="dxa"/>
          </w:tcPr>
          <w:p w14:paraId="785AFF69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8" w:type="dxa"/>
            <w:gridSpan w:val="2"/>
          </w:tcPr>
          <w:p w14:paraId="5605578E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25FCB888" w14:textId="77777777" w:rsidR="00C37D4F" w:rsidRPr="0023063A" w:rsidRDefault="0023063A" w:rsidP="007219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Художественный стиль речи и его структура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t>День российской науки</w:t>
            </w:r>
          </w:p>
        </w:tc>
        <w:tc>
          <w:tcPr>
            <w:tcW w:w="1559" w:type="dxa"/>
          </w:tcPr>
          <w:p w14:paraId="6B3FF9FE" w14:textId="77777777" w:rsidR="00C37D4F" w:rsidRPr="00714054" w:rsidRDefault="002831CF" w:rsidP="0028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1701" w:type="dxa"/>
          </w:tcPr>
          <w:p w14:paraId="10667525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5BAF4E4C" w14:textId="77777777" w:rsidTr="00F56532">
        <w:tc>
          <w:tcPr>
            <w:tcW w:w="1037" w:type="dxa"/>
          </w:tcPr>
          <w:p w14:paraId="76F11F5E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948" w:type="dxa"/>
            <w:gridSpan w:val="2"/>
          </w:tcPr>
          <w:p w14:paraId="1B4D44AC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962" w:type="dxa"/>
          </w:tcPr>
          <w:p w14:paraId="7E504722" w14:textId="77777777" w:rsidR="00C37D4F" w:rsidRPr="0023063A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Сжатие текста художественного стиля.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Международный день родного языка</w:t>
            </w:r>
          </w:p>
        </w:tc>
        <w:tc>
          <w:tcPr>
            <w:tcW w:w="1559" w:type="dxa"/>
          </w:tcPr>
          <w:p w14:paraId="68C5DC95" w14:textId="77777777" w:rsidR="00C37D4F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09.02.26</w:t>
            </w:r>
          </w:p>
          <w:p w14:paraId="09AC3C70" w14:textId="77777777" w:rsidR="002831C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16.02.26</w:t>
            </w:r>
          </w:p>
        </w:tc>
        <w:tc>
          <w:tcPr>
            <w:tcW w:w="1701" w:type="dxa"/>
          </w:tcPr>
          <w:p w14:paraId="2F975547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385B589C" w14:textId="77777777" w:rsidTr="00F56532">
        <w:tc>
          <w:tcPr>
            <w:tcW w:w="1037" w:type="dxa"/>
          </w:tcPr>
          <w:p w14:paraId="6F5B9AB7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948" w:type="dxa"/>
            <w:gridSpan w:val="2"/>
          </w:tcPr>
          <w:p w14:paraId="284B47E8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962" w:type="dxa"/>
          </w:tcPr>
          <w:p w14:paraId="6B1258A2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художественному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тексту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9DF3863" w14:textId="77777777" w:rsidR="00C37D4F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  <w:p w14:paraId="4382F96B" w14:textId="77777777" w:rsidR="002831C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1701" w:type="dxa"/>
          </w:tcPr>
          <w:p w14:paraId="12A75457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1B3C190F" w14:textId="77777777" w:rsidTr="00F56532">
        <w:tc>
          <w:tcPr>
            <w:tcW w:w="1037" w:type="dxa"/>
          </w:tcPr>
          <w:p w14:paraId="23632BB2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948" w:type="dxa"/>
            <w:gridSpan w:val="2"/>
          </w:tcPr>
          <w:p w14:paraId="2E900908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962" w:type="dxa"/>
          </w:tcPr>
          <w:p w14:paraId="66B748AD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 языка и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 xml:space="preserve">их роль в художественном тексте.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t>Ко дню выхода первой «Азбуки» Ивана Фёдорова</w:t>
            </w:r>
          </w:p>
        </w:tc>
        <w:tc>
          <w:tcPr>
            <w:tcW w:w="1559" w:type="dxa"/>
          </w:tcPr>
          <w:p w14:paraId="206C0DB6" w14:textId="77777777" w:rsidR="00C37D4F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  <w:p w14:paraId="6C56B211" w14:textId="77777777" w:rsidR="002831C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1701" w:type="dxa"/>
          </w:tcPr>
          <w:p w14:paraId="54FA23CC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09F01DCB" w14:textId="77777777" w:rsidTr="00F56532">
        <w:tc>
          <w:tcPr>
            <w:tcW w:w="1037" w:type="dxa"/>
          </w:tcPr>
          <w:p w14:paraId="6B9A2705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48" w:type="dxa"/>
            <w:gridSpan w:val="2"/>
          </w:tcPr>
          <w:p w14:paraId="13D7CB1A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14:paraId="589767A8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Научный стиль речи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3706F3F" w14:textId="77777777" w:rsidR="00C37D4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1701" w:type="dxa"/>
          </w:tcPr>
          <w:p w14:paraId="4B68AE36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7AAFDE7C" w14:textId="77777777" w:rsidTr="00F56532">
        <w:tc>
          <w:tcPr>
            <w:tcW w:w="1037" w:type="dxa"/>
          </w:tcPr>
          <w:p w14:paraId="5BB3B5DB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48" w:type="dxa"/>
            <w:gridSpan w:val="2"/>
          </w:tcPr>
          <w:p w14:paraId="18548CD8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14:paraId="7EABFEBA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лингвистическую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тему.</w:t>
            </w:r>
          </w:p>
        </w:tc>
        <w:tc>
          <w:tcPr>
            <w:tcW w:w="1559" w:type="dxa"/>
          </w:tcPr>
          <w:p w14:paraId="2758119E" w14:textId="77777777" w:rsidR="00C37D4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701" w:type="dxa"/>
          </w:tcPr>
          <w:p w14:paraId="78A8B189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4F" w:rsidRPr="00714054" w14:paraId="18ABA925" w14:textId="77777777" w:rsidTr="00F56532">
        <w:tc>
          <w:tcPr>
            <w:tcW w:w="1037" w:type="dxa"/>
          </w:tcPr>
          <w:p w14:paraId="47F735DB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48" w:type="dxa"/>
            <w:gridSpan w:val="2"/>
          </w:tcPr>
          <w:p w14:paraId="71D9E14E" w14:textId="77777777" w:rsidR="00C37D4F" w:rsidRPr="00714054" w:rsidRDefault="0023063A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14:paraId="4EA569DE" w14:textId="77777777" w:rsidR="00C37D4F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Типы речи.</w:t>
            </w:r>
          </w:p>
        </w:tc>
        <w:tc>
          <w:tcPr>
            <w:tcW w:w="1559" w:type="dxa"/>
          </w:tcPr>
          <w:p w14:paraId="3ADB3F4B" w14:textId="77777777" w:rsidR="00C37D4F" w:rsidRPr="00714054" w:rsidRDefault="002831C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1701" w:type="dxa"/>
          </w:tcPr>
          <w:p w14:paraId="0817EB54" w14:textId="77777777" w:rsidR="00C37D4F" w:rsidRPr="00714054" w:rsidRDefault="00C37D4F" w:rsidP="00661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586E9615" w14:textId="77777777" w:rsidTr="00F56532">
        <w:tc>
          <w:tcPr>
            <w:tcW w:w="10207" w:type="dxa"/>
            <w:gridSpan w:val="6"/>
          </w:tcPr>
          <w:p w14:paraId="0C84A9B1" w14:textId="77777777" w:rsidR="006719D3" w:rsidRPr="0023063A" w:rsidRDefault="0023063A" w:rsidP="00230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работы над текстом (5 </w:t>
            </w:r>
            <w:r w:rsidRPr="0023063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2306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719D3" w:rsidRPr="00714054" w14:paraId="7B9E27C2" w14:textId="77777777" w:rsidTr="00F56532">
        <w:tc>
          <w:tcPr>
            <w:tcW w:w="1037" w:type="dxa"/>
          </w:tcPr>
          <w:p w14:paraId="258098F8" w14:textId="77777777" w:rsidR="006719D3" w:rsidRPr="00714054" w:rsidRDefault="0023063A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8" w:type="dxa"/>
            <w:gridSpan w:val="2"/>
          </w:tcPr>
          <w:p w14:paraId="517926CD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2FD275F8" w14:textId="77777777" w:rsidR="006719D3" w:rsidRPr="00714054" w:rsidRDefault="0023063A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Основные виды работы с текстом.</w:t>
            </w:r>
          </w:p>
        </w:tc>
        <w:tc>
          <w:tcPr>
            <w:tcW w:w="1559" w:type="dxa"/>
          </w:tcPr>
          <w:p w14:paraId="3804695C" w14:textId="77777777" w:rsidR="006719D3" w:rsidRPr="00714054" w:rsidRDefault="002831CF" w:rsidP="002831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1701" w:type="dxa"/>
          </w:tcPr>
          <w:p w14:paraId="1C4AC617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1EE50CCD" w14:textId="77777777" w:rsidTr="00F56532">
        <w:tc>
          <w:tcPr>
            <w:tcW w:w="1037" w:type="dxa"/>
          </w:tcPr>
          <w:p w14:paraId="7D6841A6" w14:textId="77777777" w:rsidR="006719D3" w:rsidRPr="00714054" w:rsidRDefault="0023063A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48" w:type="dxa"/>
            <w:gridSpan w:val="2"/>
          </w:tcPr>
          <w:p w14:paraId="23AB6708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019C5CC6" w14:textId="77777777" w:rsidR="006719D3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Виды анализа текста. Международный день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родного языка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69FDA9D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1701" w:type="dxa"/>
          </w:tcPr>
          <w:p w14:paraId="1D92AC34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7C62816B" w14:textId="77777777" w:rsidTr="00F56532">
        <w:tc>
          <w:tcPr>
            <w:tcW w:w="1037" w:type="dxa"/>
          </w:tcPr>
          <w:p w14:paraId="5428DA01" w14:textId="77777777" w:rsidR="006719D3" w:rsidRPr="00714054" w:rsidRDefault="0023063A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8" w:type="dxa"/>
            <w:gridSpan w:val="2"/>
          </w:tcPr>
          <w:p w14:paraId="3E4047C8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430EA151" w14:textId="77777777" w:rsidR="006719D3" w:rsidRPr="00714054" w:rsidRDefault="0023063A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34F7C37" w14:textId="77777777" w:rsidR="006719D3" w:rsidRPr="00714054" w:rsidRDefault="002831CF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1701" w:type="dxa"/>
          </w:tcPr>
          <w:p w14:paraId="3B5D1103" w14:textId="77777777" w:rsidR="006719D3" w:rsidRPr="00714054" w:rsidRDefault="006719D3" w:rsidP="00661B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D3" w:rsidRPr="00714054" w14:paraId="76850EAB" w14:textId="77777777" w:rsidTr="00F56532">
        <w:tc>
          <w:tcPr>
            <w:tcW w:w="1037" w:type="dxa"/>
          </w:tcPr>
          <w:p w14:paraId="6A0BE433" w14:textId="77777777" w:rsidR="006719D3" w:rsidRPr="00714054" w:rsidRDefault="0023063A" w:rsidP="00F73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48" w:type="dxa"/>
            <w:gridSpan w:val="2"/>
          </w:tcPr>
          <w:p w14:paraId="653E5BF5" w14:textId="77777777" w:rsidR="006719D3" w:rsidRPr="00714054" w:rsidRDefault="006719D3" w:rsidP="00F73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245AA145" w14:textId="77777777" w:rsidR="006719D3" w:rsidRPr="00714054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Комплексный анализ поэтического текста.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="00721939"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славянской</w:t>
            </w:r>
            <w:r w:rsidR="00721939"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письменности</w:t>
            </w:r>
            <w:r w:rsidR="00721939"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43E990AF" w14:textId="77777777" w:rsidR="006719D3" w:rsidRPr="00714054" w:rsidRDefault="006719D3" w:rsidP="00F73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606163" w14:textId="77777777" w:rsidR="006719D3" w:rsidRPr="00714054" w:rsidRDefault="006719D3" w:rsidP="00F73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3A" w:rsidRPr="00714054" w14:paraId="6A72BC3B" w14:textId="77777777" w:rsidTr="00F56532">
        <w:tc>
          <w:tcPr>
            <w:tcW w:w="1037" w:type="dxa"/>
          </w:tcPr>
          <w:p w14:paraId="6990B220" w14:textId="77777777" w:rsidR="0023063A" w:rsidRPr="00714054" w:rsidRDefault="0023063A" w:rsidP="00F73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8" w:type="dxa"/>
            <w:gridSpan w:val="2"/>
          </w:tcPr>
          <w:p w14:paraId="6F0E6724" w14:textId="77777777" w:rsidR="0023063A" w:rsidRPr="00714054" w:rsidRDefault="0023063A" w:rsidP="00F73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1697B10A" w14:textId="77777777" w:rsidR="0023063A" w:rsidRPr="0023063A" w:rsidRDefault="0023063A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Комплексный анализ прозаического текста</w:t>
            </w:r>
            <w:r w:rsidR="00721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46F81E8" w14:textId="77777777" w:rsidR="0023063A" w:rsidRPr="00714054" w:rsidRDefault="0023063A" w:rsidP="00F73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D780BD" w14:textId="77777777" w:rsidR="0023063A" w:rsidRPr="00714054" w:rsidRDefault="0023063A" w:rsidP="00F73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AC2103" w14:textId="77777777" w:rsidR="0052763E" w:rsidRDefault="0052763E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3C7B5A6A" w14:textId="77777777" w:rsidR="0052763E" w:rsidRDefault="0052763E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634864AE" w14:textId="77777777" w:rsidR="00721939" w:rsidRDefault="00721939" w:rsidP="00721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курса </w:t>
      </w:r>
      <w:r>
        <w:rPr>
          <w:rFonts w:ascii="Times New Roman" w:hAnsi="Times New Roman" w:cs="Times New Roman"/>
          <w:b/>
          <w:sz w:val="28"/>
          <w:szCs w:val="28"/>
        </w:rPr>
        <w:t>по выбору</w:t>
      </w:r>
    </w:p>
    <w:p w14:paraId="6B4B4EAF" w14:textId="77777777" w:rsidR="00721939" w:rsidRPr="00D0490D" w:rsidRDefault="00721939" w:rsidP="00721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0D">
        <w:rPr>
          <w:rFonts w:ascii="Times New Roman" w:hAnsi="Times New Roman" w:cs="Times New Roman"/>
          <w:b/>
          <w:sz w:val="28"/>
          <w:szCs w:val="28"/>
        </w:rPr>
        <w:t xml:space="preserve"> «Уроки словесности» </w:t>
      </w:r>
      <w:r>
        <w:rPr>
          <w:rFonts w:ascii="Times New Roman" w:hAnsi="Times New Roman" w:cs="Times New Roman"/>
          <w:b/>
          <w:sz w:val="28"/>
          <w:szCs w:val="28"/>
        </w:rPr>
        <w:t>8 «г»</w:t>
      </w:r>
      <w:r w:rsidRPr="00D049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5528"/>
        <w:gridCol w:w="1559"/>
        <w:gridCol w:w="1418"/>
      </w:tblGrid>
      <w:tr w:rsidR="00721939" w:rsidRPr="00714054" w14:paraId="72564B02" w14:textId="77777777" w:rsidTr="005A5394">
        <w:trPr>
          <w:trHeight w:val="558"/>
        </w:trPr>
        <w:tc>
          <w:tcPr>
            <w:tcW w:w="993" w:type="dxa"/>
            <w:vMerge w:val="restart"/>
          </w:tcPr>
          <w:p w14:paraId="431689DB" w14:textId="77777777" w:rsidR="00721939" w:rsidRPr="00721939" w:rsidRDefault="00721939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Pr="007219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51" w:type="dxa"/>
            <w:vMerge w:val="restart"/>
          </w:tcPr>
          <w:p w14:paraId="52B3812E" w14:textId="77777777" w:rsidR="00721939" w:rsidRPr="00721939" w:rsidRDefault="00721939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5528" w:type="dxa"/>
            <w:vMerge w:val="restart"/>
          </w:tcPr>
          <w:p w14:paraId="4B6FADC2" w14:textId="77777777" w:rsidR="00721939" w:rsidRPr="00721939" w:rsidRDefault="00721939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977" w:type="dxa"/>
            <w:gridSpan w:val="2"/>
          </w:tcPr>
          <w:p w14:paraId="1669C279" w14:textId="77777777" w:rsidR="00721939" w:rsidRPr="00721939" w:rsidRDefault="00721939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21939" w:rsidRPr="00714054" w14:paraId="5B9AD88B" w14:textId="77777777" w:rsidTr="005A5394">
        <w:trPr>
          <w:trHeight w:val="558"/>
        </w:trPr>
        <w:tc>
          <w:tcPr>
            <w:tcW w:w="993" w:type="dxa"/>
            <w:vMerge/>
          </w:tcPr>
          <w:p w14:paraId="73888EA0" w14:textId="77777777" w:rsidR="00721939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8D4768D" w14:textId="77777777" w:rsidR="00721939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9D4E4C0" w14:textId="77777777" w:rsidR="00721939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587850" w14:textId="77777777" w:rsidR="00721939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</w:tcPr>
          <w:p w14:paraId="080C5162" w14:textId="77777777" w:rsidR="00721939" w:rsidRPr="00721939" w:rsidRDefault="00721939" w:rsidP="0072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39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721939" w:rsidRPr="00714054" w14:paraId="5E016E38" w14:textId="77777777" w:rsidTr="00F9441C">
        <w:tc>
          <w:tcPr>
            <w:tcW w:w="10349" w:type="dxa"/>
            <w:gridSpan w:val="5"/>
          </w:tcPr>
          <w:p w14:paraId="5E723252" w14:textId="77777777" w:rsidR="00721939" w:rsidRPr="006719D3" w:rsidRDefault="00721939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 и речь (</w:t>
            </w:r>
            <w:r w:rsidRPr="006719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9441C" w:rsidRPr="00714054" w14:paraId="2DEDF029" w14:textId="77777777" w:rsidTr="005A5394">
        <w:tc>
          <w:tcPr>
            <w:tcW w:w="993" w:type="dxa"/>
          </w:tcPr>
          <w:p w14:paraId="77EE52E6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CEF4BBA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338CFF2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 xml:space="preserve">Язык и речь. </w:t>
            </w:r>
            <w:r w:rsidRPr="006719D3">
              <w:rPr>
                <w:rFonts w:ascii="Times New Roman" w:hAnsi="Times New Roman" w:cs="Times New Roman"/>
                <w:i/>
                <w:sz w:val="28"/>
                <w:szCs w:val="28"/>
              </w:rPr>
              <w:t>День знаний</w:t>
            </w:r>
          </w:p>
        </w:tc>
        <w:tc>
          <w:tcPr>
            <w:tcW w:w="1559" w:type="dxa"/>
            <w:vAlign w:val="center"/>
          </w:tcPr>
          <w:p w14:paraId="458E6BA7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</w:tc>
        <w:tc>
          <w:tcPr>
            <w:tcW w:w="1418" w:type="dxa"/>
          </w:tcPr>
          <w:p w14:paraId="03C4BF5C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5D0DA74C" w14:textId="77777777" w:rsidTr="005A5394">
        <w:tc>
          <w:tcPr>
            <w:tcW w:w="993" w:type="dxa"/>
          </w:tcPr>
          <w:p w14:paraId="1C23102A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82FE8B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31004718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Русский язык среди других языков мира.</w:t>
            </w:r>
          </w:p>
        </w:tc>
        <w:tc>
          <w:tcPr>
            <w:tcW w:w="1559" w:type="dxa"/>
            <w:vAlign w:val="center"/>
          </w:tcPr>
          <w:p w14:paraId="72B4328A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1418" w:type="dxa"/>
          </w:tcPr>
          <w:p w14:paraId="0603DBA3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5E165670" w14:textId="77777777" w:rsidTr="005A5394">
        <w:tc>
          <w:tcPr>
            <w:tcW w:w="993" w:type="dxa"/>
          </w:tcPr>
          <w:p w14:paraId="6FD7F974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B89D81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0233DB6D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русского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9D3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1559" w:type="dxa"/>
            <w:vAlign w:val="center"/>
          </w:tcPr>
          <w:p w14:paraId="1A759BBF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1418" w:type="dxa"/>
          </w:tcPr>
          <w:p w14:paraId="2CE4BC3E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3994DBE3" w14:textId="77777777" w:rsidTr="005A5394">
        <w:tc>
          <w:tcPr>
            <w:tcW w:w="993" w:type="dxa"/>
          </w:tcPr>
          <w:p w14:paraId="19FEDE3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19F50B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37E8AF43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Речь устная и письменная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4985FF3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418" w:type="dxa"/>
          </w:tcPr>
          <w:p w14:paraId="14A5D97A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66FC432D" w14:textId="77777777" w:rsidTr="005A5394">
        <w:tc>
          <w:tcPr>
            <w:tcW w:w="993" w:type="dxa"/>
          </w:tcPr>
          <w:p w14:paraId="1EC460A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EBC50D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49770D98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D3">
              <w:rPr>
                <w:rFonts w:ascii="Times New Roman" w:hAnsi="Times New Roman" w:cs="Times New Roman"/>
                <w:sz w:val="28"/>
                <w:szCs w:val="28"/>
              </w:rPr>
              <w:t>Монолог. Диалог. Полилог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7515BDA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1418" w:type="dxa"/>
          </w:tcPr>
          <w:p w14:paraId="073DC00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71FBE294" w14:textId="77777777" w:rsidTr="00F9441C">
        <w:tc>
          <w:tcPr>
            <w:tcW w:w="10349" w:type="dxa"/>
            <w:gridSpan w:val="5"/>
          </w:tcPr>
          <w:p w14:paraId="76A9FA7F" w14:textId="77777777" w:rsidR="00F9441C" w:rsidRPr="00332699" w:rsidRDefault="00F9441C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b/>
                <w:sz w:val="28"/>
                <w:szCs w:val="28"/>
              </w:rPr>
              <w:t>Язык и его единицы (3 часа)</w:t>
            </w:r>
          </w:p>
        </w:tc>
      </w:tr>
      <w:tr w:rsidR="00F9441C" w:rsidRPr="00714054" w14:paraId="63F6B628" w14:textId="77777777" w:rsidTr="005A5394">
        <w:tc>
          <w:tcPr>
            <w:tcW w:w="993" w:type="dxa"/>
          </w:tcPr>
          <w:p w14:paraId="67303F20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40F2961A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575375E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Слово как универсальная единица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6CD9D568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1418" w:type="dxa"/>
          </w:tcPr>
          <w:p w14:paraId="7BDCE2D3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6C5F42FA" w14:textId="77777777" w:rsidTr="005A5394">
        <w:tc>
          <w:tcPr>
            <w:tcW w:w="993" w:type="dxa"/>
          </w:tcPr>
          <w:p w14:paraId="0AB6FFF7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9865BA2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2761278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Слово в контексте.</w:t>
            </w:r>
          </w:p>
        </w:tc>
        <w:tc>
          <w:tcPr>
            <w:tcW w:w="1559" w:type="dxa"/>
            <w:vAlign w:val="center"/>
          </w:tcPr>
          <w:p w14:paraId="26AF5D69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1418" w:type="dxa"/>
          </w:tcPr>
          <w:p w14:paraId="309F5A7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16AC47B1" w14:textId="77777777" w:rsidTr="005A5394">
        <w:tc>
          <w:tcPr>
            <w:tcW w:w="993" w:type="dxa"/>
          </w:tcPr>
          <w:p w14:paraId="1D995B4C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1F502A6F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6178A429" w14:textId="77777777" w:rsidR="00F9441C" w:rsidRPr="00332699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языка.</w:t>
            </w:r>
          </w:p>
          <w:p w14:paraId="6C3EAFCE" w14:textId="77777777" w:rsidR="00F9441C" w:rsidRPr="00332699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Международный день школьных библиотек</w:t>
            </w:r>
          </w:p>
        </w:tc>
        <w:tc>
          <w:tcPr>
            <w:tcW w:w="1559" w:type="dxa"/>
            <w:vAlign w:val="center"/>
          </w:tcPr>
          <w:p w14:paraId="3BEB55CA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23.10.25</w:t>
            </w:r>
          </w:p>
        </w:tc>
        <w:tc>
          <w:tcPr>
            <w:tcW w:w="1418" w:type="dxa"/>
          </w:tcPr>
          <w:p w14:paraId="4E470C36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4069E528" w14:textId="77777777" w:rsidTr="00F9441C">
        <w:tc>
          <w:tcPr>
            <w:tcW w:w="10349" w:type="dxa"/>
            <w:gridSpan w:val="5"/>
          </w:tcPr>
          <w:p w14:paraId="6A46FD22" w14:textId="77777777" w:rsidR="00F9441C" w:rsidRPr="00332699" w:rsidRDefault="00F9441C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b/>
                <w:sz w:val="28"/>
                <w:szCs w:val="28"/>
              </w:rPr>
              <w:t>Текст и его основные понятия (7 часов)</w:t>
            </w:r>
          </w:p>
        </w:tc>
      </w:tr>
      <w:tr w:rsidR="00F9441C" w:rsidRPr="00714054" w14:paraId="567E1493" w14:textId="77777777" w:rsidTr="005A5394">
        <w:tc>
          <w:tcPr>
            <w:tcW w:w="993" w:type="dxa"/>
          </w:tcPr>
          <w:p w14:paraId="39890746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8E8D6CE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7857686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1559" w:type="dxa"/>
            <w:vAlign w:val="center"/>
          </w:tcPr>
          <w:p w14:paraId="5620DCC7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1418" w:type="dxa"/>
          </w:tcPr>
          <w:p w14:paraId="45C29FE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21376633" w14:textId="77777777" w:rsidTr="005A5394">
        <w:tc>
          <w:tcPr>
            <w:tcW w:w="993" w:type="dxa"/>
          </w:tcPr>
          <w:p w14:paraId="3DE81E33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0CDB595B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55FFAED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Микротема</w:t>
            </w:r>
            <w:proofErr w:type="spellEnd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. Абзац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4CE2F2C0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1418" w:type="dxa"/>
          </w:tcPr>
          <w:p w14:paraId="398793A1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2A38937D" w14:textId="77777777" w:rsidTr="005A5394">
        <w:tc>
          <w:tcPr>
            <w:tcW w:w="993" w:type="dxa"/>
          </w:tcPr>
          <w:p w14:paraId="65587CC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14:paraId="0EB7DEB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3EE81F6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 xml:space="preserve">Контекст. Подтекст. </w:t>
            </w:r>
            <w:proofErr w:type="spellStart"/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Затекст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6A0A3F42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1418" w:type="dxa"/>
          </w:tcPr>
          <w:p w14:paraId="2629BCB1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484224F2" w14:textId="77777777" w:rsidTr="005A5394">
        <w:tc>
          <w:tcPr>
            <w:tcW w:w="993" w:type="dxa"/>
          </w:tcPr>
          <w:p w14:paraId="577EFD4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3DC8331D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445DA59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в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57A68BB0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1418" w:type="dxa"/>
          </w:tcPr>
          <w:p w14:paraId="2B49C61E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1A67FB0C" w14:textId="77777777" w:rsidTr="005A5394">
        <w:tc>
          <w:tcPr>
            <w:tcW w:w="993" w:type="dxa"/>
          </w:tcPr>
          <w:p w14:paraId="2C902CA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14:paraId="320E139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6111F9D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 xml:space="preserve">Типы связи.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559" w:type="dxa"/>
            <w:vAlign w:val="center"/>
          </w:tcPr>
          <w:p w14:paraId="09AAAE96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04.12.25</w:t>
            </w:r>
          </w:p>
        </w:tc>
        <w:tc>
          <w:tcPr>
            <w:tcW w:w="1418" w:type="dxa"/>
          </w:tcPr>
          <w:p w14:paraId="73F85F2B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050B3390" w14:textId="77777777" w:rsidTr="005A5394">
        <w:tc>
          <w:tcPr>
            <w:tcW w:w="993" w:type="dxa"/>
          </w:tcPr>
          <w:p w14:paraId="2216A9BE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5A7AA23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2DADB055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Основная мысль текста.</w:t>
            </w:r>
          </w:p>
        </w:tc>
        <w:tc>
          <w:tcPr>
            <w:tcW w:w="1559" w:type="dxa"/>
            <w:vAlign w:val="center"/>
          </w:tcPr>
          <w:p w14:paraId="7B5287FD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1418" w:type="dxa"/>
          </w:tcPr>
          <w:p w14:paraId="2837F052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55D4C0DC" w14:textId="77777777" w:rsidTr="005A5394">
        <w:tc>
          <w:tcPr>
            <w:tcW w:w="993" w:type="dxa"/>
          </w:tcPr>
          <w:p w14:paraId="19C5D084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54DD0A14" w14:textId="77777777" w:rsidR="00F9441C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3ED88EF6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99">
              <w:rPr>
                <w:rFonts w:ascii="Times New Roman" w:hAnsi="Times New Roman" w:cs="Times New Roman"/>
                <w:sz w:val="28"/>
                <w:szCs w:val="28"/>
              </w:rPr>
              <w:t>Текст как целостное композиционное единство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14F14A36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1418" w:type="dxa"/>
          </w:tcPr>
          <w:p w14:paraId="07B8C11A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7F630334" w14:textId="77777777" w:rsidTr="00F9441C">
        <w:tc>
          <w:tcPr>
            <w:tcW w:w="10349" w:type="dxa"/>
            <w:gridSpan w:val="5"/>
          </w:tcPr>
          <w:p w14:paraId="5DF79D86" w14:textId="77777777" w:rsidR="00F9441C" w:rsidRPr="00C37D4F" w:rsidRDefault="00F9441C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>Стили речи. Типы речи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C37D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9441C" w:rsidRPr="00714054" w14:paraId="27990B12" w14:textId="77777777" w:rsidTr="005A5394">
        <w:tc>
          <w:tcPr>
            <w:tcW w:w="993" w:type="dxa"/>
          </w:tcPr>
          <w:p w14:paraId="147EE6D1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14:paraId="63699C64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5A19892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Стили речи.</w:t>
            </w:r>
          </w:p>
        </w:tc>
        <w:tc>
          <w:tcPr>
            <w:tcW w:w="1559" w:type="dxa"/>
            <w:vAlign w:val="center"/>
          </w:tcPr>
          <w:p w14:paraId="0366F6A1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1418" w:type="dxa"/>
          </w:tcPr>
          <w:p w14:paraId="20102CF2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686270BE" w14:textId="77777777" w:rsidTr="005A5394">
        <w:tc>
          <w:tcPr>
            <w:tcW w:w="993" w:type="dxa"/>
          </w:tcPr>
          <w:p w14:paraId="354A6C22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851" w:type="dxa"/>
          </w:tcPr>
          <w:p w14:paraId="03232FD8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5528" w:type="dxa"/>
          </w:tcPr>
          <w:p w14:paraId="77EF1CA0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</w:t>
            </w:r>
          </w:p>
        </w:tc>
        <w:tc>
          <w:tcPr>
            <w:tcW w:w="1559" w:type="dxa"/>
            <w:vAlign w:val="center"/>
          </w:tcPr>
          <w:p w14:paraId="2B2A17F2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  <w:p w14:paraId="08E56606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</w:tc>
        <w:tc>
          <w:tcPr>
            <w:tcW w:w="1418" w:type="dxa"/>
          </w:tcPr>
          <w:p w14:paraId="6387B61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69889DF3" w14:textId="77777777" w:rsidTr="005A5394">
        <w:tc>
          <w:tcPr>
            <w:tcW w:w="993" w:type="dxa"/>
          </w:tcPr>
          <w:p w14:paraId="238C0CAE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14:paraId="4ECF3904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7ECB2511" w14:textId="77777777" w:rsidR="00F9441C" w:rsidRPr="0023063A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Сочинение-рецензия по тексту</w:t>
            </w:r>
          </w:p>
          <w:p w14:paraId="5259FC7A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публицистического стиля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6137C589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1418" w:type="dxa"/>
          </w:tcPr>
          <w:p w14:paraId="33A2043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417AF522" w14:textId="77777777" w:rsidTr="005A5394">
        <w:tc>
          <w:tcPr>
            <w:tcW w:w="993" w:type="dxa"/>
          </w:tcPr>
          <w:p w14:paraId="392069AA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2B82784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474DD7C5" w14:textId="77777777" w:rsidR="00F9441C" w:rsidRPr="0023063A" w:rsidRDefault="00F9441C" w:rsidP="007219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Художественный стиль речи и его структура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t>День российской науки</w:t>
            </w:r>
          </w:p>
        </w:tc>
        <w:tc>
          <w:tcPr>
            <w:tcW w:w="1559" w:type="dxa"/>
            <w:vAlign w:val="center"/>
          </w:tcPr>
          <w:p w14:paraId="105B8A71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1418" w:type="dxa"/>
          </w:tcPr>
          <w:p w14:paraId="22DADDC8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2DB186F0" w14:textId="77777777" w:rsidTr="005A5394">
        <w:tc>
          <w:tcPr>
            <w:tcW w:w="993" w:type="dxa"/>
          </w:tcPr>
          <w:p w14:paraId="251AEB06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851" w:type="dxa"/>
          </w:tcPr>
          <w:p w14:paraId="14B71E92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5528" w:type="dxa"/>
          </w:tcPr>
          <w:p w14:paraId="501C9543" w14:textId="77777777" w:rsidR="00F9441C" w:rsidRPr="0023063A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Сжатие текста художественного стиля.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59" w:type="dxa"/>
          </w:tcPr>
          <w:p w14:paraId="73971D74" w14:textId="77777777" w:rsidR="00F9441C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  <w:p w14:paraId="0751DD7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1418" w:type="dxa"/>
            <w:vAlign w:val="center"/>
          </w:tcPr>
          <w:p w14:paraId="6AAA98B7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62886628" w14:textId="77777777" w:rsidTr="005A5394">
        <w:tc>
          <w:tcPr>
            <w:tcW w:w="993" w:type="dxa"/>
          </w:tcPr>
          <w:p w14:paraId="0E927297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851" w:type="dxa"/>
          </w:tcPr>
          <w:p w14:paraId="2342D6AF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5528" w:type="dxa"/>
          </w:tcPr>
          <w:p w14:paraId="5632CA85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художественному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тексту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5902D13" w14:textId="77777777" w:rsidR="00F9441C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  <w:p w14:paraId="371E2D2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05.03.26</w:t>
            </w:r>
          </w:p>
        </w:tc>
        <w:tc>
          <w:tcPr>
            <w:tcW w:w="1418" w:type="dxa"/>
            <w:vAlign w:val="center"/>
          </w:tcPr>
          <w:p w14:paraId="1BB75018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2104527C" w14:textId="77777777" w:rsidTr="005A5394">
        <w:tc>
          <w:tcPr>
            <w:tcW w:w="993" w:type="dxa"/>
          </w:tcPr>
          <w:p w14:paraId="25C40AA3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851" w:type="dxa"/>
          </w:tcPr>
          <w:p w14:paraId="6CD8DD96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5528" w:type="dxa"/>
          </w:tcPr>
          <w:p w14:paraId="56B9C38B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 языка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 xml:space="preserve">их роль в художественном тексте. </w:t>
            </w:r>
            <w:r w:rsidRPr="0023063A">
              <w:rPr>
                <w:rFonts w:ascii="Times New Roman" w:hAnsi="Times New Roman" w:cs="Times New Roman"/>
                <w:i/>
                <w:sz w:val="28"/>
                <w:szCs w:val="28"/>
              </w:rPr>
              <w:t>Ко дню выхода первой «Азбуки» Ивана Фёдорова</w:t>
            </w:r>
          </w:p>
        </w:tc>
        <w:tc>
          <w:tcPr>
            <w:tcW w:w="1559" w:type="dxa"/>
          </w:tcPr>
          <w:p w14:paraId="2F8F95AC" w14:textId="77777777" w:rsidR="00F9441C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  <w:p w14:paraId="326DA9B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1418" w:type="dxa"/>
            <w:vAlign w:val="center"/>
          </w:tcPr>
          <w:p w14:paraId="3414E790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08BB9F50" w14:textId="77777777" w:rsidTr="005A5394">
        <w:tc>
          <w:tcPr>
            <w:tcW w:w="993" w:type="dxa"/>
          </w:tcPr>
          <w:p w14:paraId="3DDD2A5A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68AE8739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14:paraId="0A868F52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Научный стиль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6734E8B2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1418" w:type="dxa"/>
            <w:vAlign w:val="center"/>
          </w:tcPr>
          <w:p w14:paraId="73CFDF6F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280C959C" w14:textId="77777777" w:rsidTr="005A5394">
        <w:tc>
          <w:tcPr>
            <w:tcW w:w="993" w:type="dxa"/>
          </w:tcPr>
          <w:p w14:paraId="20DB6873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14:paraId="1C42D9F3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14:paraId="4BAFEE68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лингвистическую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тему.</w:t>
            </w:r>
          </w:p>
        </w:tc>
        <w:tc>
          <w:tcPr>
            <w:tcW w:w="1559" w:type="dxa"/>
            <w:vAlign w:val="center"/>
          </w:tcPr>
          <w:p w14:paraId="3759EF49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418" w:type="dxa"/>
            <w:vAlign w:val="center"/>
          </w:tcPr>
          <w:p w14:paraId="103DA5C1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73692156" w14:textId="77777777" w:rsidTr="005A5394">
        <w:tc>
          <w:tcPr>
            <w:tcW w:w="993" w:type="dxa"/>
          </w:tcPr>
          <w:p w14:paraId="05D459DE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14:paraId="3E88451B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14:paraId="0CD00423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Типы речи.</w:t>
            </w:r>
          </w:p>
        </w:tc>
        <w:tc>
          <w:tcPr>
            <w:tcW w:w="1559" w:type="dxa"/>
            <w:vAlign w:val="center"/>
          </w:tcPr>
          <w:p w14:paraId="233B78B3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  <w:tc>
          <w:tcPr>
            <w:tcW w:w="1418" w:type="dxa"/>
            <w:vAlign w:val="center"/>
          </w:tcPr>
          <w:p w14:paraId="3B923788" w14:textId="77777777" w:rsidR="00F9441C" w:rsidRPr="00A31040" w:rsidRDefault="00F9441C" w:rsidP="00F9441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1C" w:rsidRPr="00714054" w14:paraId="25C03FEC" w14:textId="77777777" w:rsidTr="00F9441C">
        <w:tc>
          <w:tcPr>
            <w:tcW w:w="10349" w:type="dxa"/>
            <w:gridSpan w:val="5"/>
          </w:tcPr>
          <w:p w14:paraId="2330E4A4" w14:textId="77777777" w:rsidR="00F9441C" w:rsidRPr="0023063A" w:rsidRDefault="00F9441C" w:rsidP="007219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работы над текстом (5 </w:t>
            </w:r>
            <w:r w:rsidRPr="0023063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2306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9441C" w:rsidRPr="00714054" w14:paraId="33BB387A" w14:textId="77777777" w:rsidTr="005A5394">
        <w:tc>
          <w:tcPr>
            <w:tcW w:w="993" w:type="dxa"/>
          </w:tcPr>
          <w:p w14:paraId="5B60FA21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3268A313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344D6A2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Основные виды работы с текстом.</w:t>
            </w:r>
          </w:p>
        </w:tc>
        <w:tc>
          <w:tcPr>
            <w:tcW w:w="1559" w:type="dxa"/>
            <w:vAlign w:val="center"/>
          </w:tcPr>
          <w:p w14:paraId="32EAF0AD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  <w:tc>
          <w:tcPr>
            <w:tcW w:w="1418" w:type="dxa"/>
          </w:tcPr>
          <w:p w14:paraId="7A1FDF02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2D22CBF5" w14:textId="77777777" w:rsidTr="005A5394">
        <w:tc>
          <w:tcPr>
            <w:tcW w:w="993" w:type="dxa"/>
          </w:tcPr>
          <w:p w14:paraId="307277C3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14:paraId="32694CB5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0CB07F91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Виды анализа текста. Международный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6A1A9FE9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1418" w:type="dxa"/>
          </w:tcPr>
          <w:p w14:paraId="1A759D5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0244CC21" w14:textId="77777777" w:rsidTr="005A5394">
        <w:tc>
          <w:tcPr>
            <w:tcW w:w="993" w:type="dxa"/>
          </w:tcPr>
          <w:p w14:paraId="2AF7414F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14:paraId="6A913C3A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60C076AD" w14:textId="77777777" w:rsidR="00F9441C" w:rsidRPr="00714054" w:rsidRDefault="00F9441C" w:rsidP="0072193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5295C37B" w14:textId="77777777" w:rsidR="00F9441C" w:rsidRPr="00F9441C" w:rsidRDefault="00F9441C" w:rsidP="00F9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1C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1418" w:type="dxa"/>
          </w:tcPr>
          <w:p w14:paraId="56793075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43F4F445" w14:textId="77777777" w:rsidTr="005A5394">
        <w:tc>
          <w:tcPr>
            <w:tcW w:w="993" w:type="dxa"/>
          </w:tcPr>
          <w:p w14:paraId="2457B660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14:paraId="53FC570B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12A42D7F" w14:textId="77777777" w:rsidR="00F9441C" w:rsidRPr="00714054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Комплексный анализ поэтического текста.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939">
              <w:rPr>
                <w:rFonts w:ascii="Times New Roman" w:hAnsi="Times New Roman" w:cs="Times New Roman"/>
                <w:i/>
                <w:sz w:val="28"/>
                <w:szCs w:val="28"/>
              </w:rPr>
              <w:t>День славянской письменности.</w:t>
            </w:r>
          </w:p>
        </w:tc>
        <w:tc>
          <w:tcPr>
            <w:tcW w:w="1559" w:type="dxa"/>
          </w:tcPr>
          <w:p w14:paraId="3F721536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A49BAD" w14:textId="77777777" w:rsidR="00F9441C" w:rsidRPr="00714054" w:rsidRDefault="00F9441C" w:rsidP="00721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1C" w:rsidRPr="00714054" w14:paraId="06AA618D" w14:textId="77777777" w:rsidTr="005A5394">
        <w:tc>
          <w:tcPr>
            <w:tcW w:w="993" w:type="dxa"/>
          </w:tcPr>
          <w:p w14:paraId="274BCC4A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14:paraId="21E908D4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04046D9C" w14:textId="77777777" w:rsidR="00F9441C" w:rsidRPr="0023063A" w:rsidRDefault="00F9441C" w:rsidP="0072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3A">
              <w:rPr>
                <w:rFonts w:ascii="Times New Roman" w:hAnsi="Times New Roman" w:cs="Times New Roman"/>
                <w:sz w:val="28"/>
                <w:szCs w:val="28"/>
              </w:rPr>
              <w:t>Комплексный анализ прозаического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ED9CD0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A5B8AC" w14:textId="77777777" w:rsidR="00F9441C" w:rsidRPr="00714054" w:rsidRDefault="00F9441C" w:rsidP="00721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6D0123" w14:textId="77777777" w:rsidR="0052763E" w:rsidRDefault="0052763E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5DD18E47" w14:textId="77777777" w:rsidR="005A5394" w:rsidRDefault="005A5394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4B4C2F94" w14:textId="77777777" w:rsidR="005A5394" w:rsidRDefault="005A5394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44CA2F49" w14:textId="77777777" w:rsidR="00714054" w:rsidRPr="00714054" w:rsidRDefault="00714054" w:rsidP="00F73FF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14054">
        <w:rPr>
          <w:b/>
          <w:color w:val="000000"/>
          <w:sz w:val="28"/>
          <w:szCs w:val="28"/>
        </w:rPr>
        <w:lastRenderedPageBreak/>
        <w:t>Материально-техническое и учебно-методическое обеспечение рабочей программы</w:t>
      </w:r>
    </w:p>
    <w:p w14:paraId="1B84DA4A" w14:textId="77777777" w:rsidR="00721939" w:rsidRPr="00721939" w:rsidRDefault="00721939" w:rsidP="00721939">
      <w:pPr>
        <w:pStyle w:val="a5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русскому языку для общеобразовательных учреждение. 5-11 классы: основной курс, элективные курсы / авт. – сост. С.И. Львова.  – 3-е изд., стер., - М.: Мнемозина, 2009.</w:t>
      </w:r>
    </w:p>
    <w:p w14:paraId="52B70965" w14:textId="77777777" w:rsidR="00721939" w:rsidRPr="00721939" w:rsidRDefault="00721939" w:rsidP="00721939">
      <w:pPr>
        <w:spacing w:after="0" w:line="259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05097" w14:textId="77777777" w:rsidR="00721939" w:rsidRP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</w:t>
      </w:r>
    </w:p>
    <w:p w14:paraId="68509615" w14:textId="77777777" w:rsid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учащихся:</w:t>
      </w:r>
    </w:p>
    <w:p w14:paraId="769A8CAD" w14:textId="77777777" w:rsidR="00721939" w:rsidRP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213BC04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Русское слово / учебное издание / Введенская Л. А. , Баранов М. Т. , </w:t>
      </w:r>
      <w:proofErr w:type="spellStart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Гвоздарёв</w:t>
      </w:r>
      <w:proofErr w:type="spellEnd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А. – Просвещение/ М. 1990 г.</w:t>
      </w:r>
    </w:p>
    <w:p w14:paraId="6A209FF8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и смысл/ Журавлёв А. П.. – М., 1991 г.</w:t>
      </w:r>
    </w:p>
    <w:p w14:paraId="00A5E7FB" w14:textId="77777777" w:rsid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C13776" w14:textId="77777777" w:rsid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учителя:</w:t>
      </w:r>
    </w:p>
    <w:p w14:paraId="4A799B4F" w14:textId="77777777" w:rsidR="00721939" w:rsidRP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6480B3A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1.Человек в мире слова. / Бахтин М. М.– М. 1995 г.</w:t>
      </w:r>
    </w:p>
    <w:p w14:paraId="04E38EA2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2.Анализ художественного произведения.</w:t>
      </w:r>
      <w:r w:rsidR="00F5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Анненков Е. И. и др. – М.  1987 </w:t>
      </w: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8E3992C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3.Уроки словесности: 5-9 классы./ Львова С. И.– М. 1996 г.</w:t>
      </w:r>
    </w:p>
    <w:p w14:paraId="3E77E8ED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4.Диалог с художественным текстом./ </w:t>
      </w:r>
      <w:proofErr w:type="spellStart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Любичева</w:t>
      </w:r>
      <w:proofErr w:type="spellEnd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 и др.– СПб.2002 г.</w:t>
      </w:r>
    </w:p>
    <w:p w14:paraId="192FB1EE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5.Анализ лирики в старших классах./ И. Е. Каплан – М. 2007 г.</w:t>
      </w:r>
    </w:p>
    <w:p w14:paraId="55C9A52B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6.Литературный кружок в школе. / О. А. Ерёмина.– М. 2011 г.</w:t>
      </w:r>
    </w:p>
    <w:p w14:paraId="33D234D2" w14:textId="77777777" w:rsid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4119BB" w14:textId="77777777" w:rsid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Словари:</w:t>
      </w:r>
    </w:p>
    <w:p w14:paraId="3684F2AD" w14:textId="77777777" w:rsidR="00721939" w:rsidRPr="00721939" w:rsidRDefault="00721939" w:rsidP="0072193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55EA539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1.Школьный орфографический словарь</w:t>
      </w:r>
    </w:p>
    <w:p w14:paraId="3AF55566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2.Энциклопедический словарь юного филолога (языкознание)/ сост. М. В. Панов.– М., 1999 г.</w:t>
      </w:r>
    </w:p>
    <w:p w14:paraId="70D9EDCA" w14:textId="77777777" w:rsidR="00721939" w:rsidRPr="00721939" w:rsidRDefault="00721939" w:rsidP="007219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3.Школьный поэтический словарь/ </w:t>
      </w:r>
      <w:proofErr w:type="spellStart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Ковятковский</w:t>
      </w:r>
      <w:proofErr w:type="spellEnd"/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П. – М., 1998 г.</w:t>
      </w:r>
    </w:p>
    <w:p w14:paraId="73844003" w14:textId="77777777" w:rsidR="00721939" w:rsidRDefault="00721939" w:rsidP="0072193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98A701" w14:textId="77777777" w:rsidR="00721939" w:rsidRDefault="00721939" w:rsidP="0072193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 – техническое обеспечение</w:t>
      </w:r>
    </w:p>
    <w:p w14:paraId="024BAB35" w14:textId="77777777" w:rsidR="00721939" w:rsidRPr="00721939" w:rsidRDefault="00721939" w:rsidP="0072193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F3BB90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Аудиоколонки</w:t>
      </w:r>
    </w:p>
    <w:p w14:paraId="406F5CB4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Видеопроектор</w:t>
      </w:r>
    </w:p>
    <w:p w14:paraId="0B444A9F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14:paraId="55EF7872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Копировальный аппарат</w:t>
      </w:r>
    </w:p>
    <w:p w14:paraId="5EECA094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лазерный</w:t>
      </w:r>
    </w:p>
    <w:p w14:paraId="36D92E93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</w:t>
      </w:r>
    </w:p>
    <w:p w14:paraId="44DC8AF4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телекоммуникации (электронная почта, локальная школьная сеть, выход в Интернет)</w:t>
      </w:r>
    </w:p>
    <w:p w14:paraId="5BCB8C67" w14:textId="77777777" w:rsidR="00721939" w:rsidRPr="00721939" w:rsidRDefault="00721939" w:rsidP="00721939">
      <w:pPr>
        <w:numPr>
          <w:ilvl w:val="0"/>
          <w:numId w:val="2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</w:p>
    <w:p w14:paraId="2AD63C7D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7DB3E8E" w14:textId="77777777" w:rsidR="00714054" w:rsidRDefault="00721939" w:rsidP="00721939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721939">
        <w:rPr>
          <w:b/>
          <w:bCs/>
          <w:color w:val="000000"/>
          <w:sz w:val="28"/>
          <w:szCs w:val="28"/>
        </w:rPr>
        <w:t>Интернет ресурсы</w:t>
      </w:r>
    </w:p>
    <w:p w14:paraId="30FBC1CD" w14:textId="77777777" w:rsidR="00721939" w:rsidRPr="00721939" w:rsidRDefault="00721939" w:rsidP="00721939">
      <w:pPr>
        <w:pStyle w:val="a4"/>
        <w:spacing w:after="0"/>
        <w:jc w:val="both"/>
        <w:rPr>
          <w:b/>
          <w:bCs/>
          <w:color w:val="000000"/>
          <w:sz w:val="28"/>
          <w:szCs w:val="28"/>
        </w:rPr>
      </w:pPr>
      <w:r w:rsidRPr="00721939">
        <w:rPr>
          <w:b/>
          <w:bCs/>
          <w:color w:val="000000"/>
          <w:sz w:val="28"/>
          <w:szCs w:val="28"/>
        </w:rPr>
        <w:lastRenderedPageBreak/>
        <w:t>РЭШ</w:t>
      </w:r>
    </w:p>
    <w:p w14:paraId="4546A4D2" w14:textId="77777777" w:rsidR="00721939" w:rsidRPr="00721939" w:rsidRDefault="00721939" w:rsidP="00721939">
      <w:pPr>
        <w:pStyle w:val="a4"/>
        <w:spacing w:after="0"/>
        <w:jc w:val="both"/>
        <w:rPr>
          <w:b/>
          <w:bCs/>
          <w:color w:val="000000"/>
          <w:sz w:val="28"/>
          <w:szCs w:val="28"/>
        </w:rPr>
      </w:pPr>
      <w:r w:rsidRPr="00721939">
        <w:rPr>
          <w:b/>
          <w:bCs/>
          <w:color w:val="000000"/>
          <w:sz w:val="28"/>
          <w:szCs w:val="28"/>
        </w:rPr>
        <w:t>https://resh.edu.ru/subje</w:t>
      </w:r>
    </w:p>
    <w:p w14:paraId="422DF3D7" w14:textId="77777777" w:rsidR="00721939" w:rsidRPr="00721939" w:rsidRDefault="00721939" w:rsidP="00721939">
      <w:pPr>
        <w:pStyle w:val="a4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721939">
        <w:rPr>
          <w:b/>
          <w:bCs/>
          <w:color w:val="000000"/>
          <w:sz w:val="28"/>
          <w:szCs w:val="28"/>
        </w:rPr>
        <w:t>ct</w:t>
      </w:r>
      <w:proofErr w:type="spellEnd"/>
      <w:r w:rsidRPr="00721939">
        <w:rPr>
          <w:b/>
          <w:bCs/>
          <w:color w:val="000000"/>
          <w:sz w:val="28"/>
          <w:szCs w:val="28"/>
        </w:rPr>
        <w:t>/</w:t>
      </w:r>
      <w:proofErr w:type="spellStart"/>
      <w:r w:rsidRPr="00721939">
        <w:rPr>
          <w:b/>
          <w:bCs/>
          <w:color w:val="000000"/>
          <w:sz w:val="28"/>
          <w:szCs w:val="28"/>
        </w:rPr>
        <w:t>lesson</w:t>
      </w:r>
      <w:proofErr w:type="spellEnd"/>
      <w:r w:rsidRPr="00721939">
        <w:rPr>
          <w:b/>
          <w:bCs/>
          <w:color w:val="000000"/>
          <w:sz w:val="28"/>
          <w:szCs w:val="28"/>
        </w:rPr>
        <w:t>/2651/</w:t>
      </w:r>
      <w:proofErr w:type="spellStart"/>
      <w:r w:rsidRPr="00721939">
        <w:rPr>
          <w:b/>
          <w:bCs/>
          <w:color w:val="000000"/>
          <w:sz w:val="28"/>
          <w:szCs w:val="28"/>
        </w:rPr>
        <w:t>main</w:t>
      </w:r>
      <w:proofErr w:type="spellEnd"/>
      <w:r w:rsidRPr="00721939">
        <w:rPr>
          <w:b/>
          <w:bCs/>
          <w:color w:val="000000"/>
          <w:sz w:val="28"/>
          <w:szCs w:val="28"/>
        </w:rPr>
        <w:t>/</w:t>
      </w:r>
    </w:p>
    <w:p w14:paraId="77F059FE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AB94BC6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19CD75B" w14:textId="77777777" w:rsid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8FE6B2A" w14:textId="77777777" w:rsidR="00F56532" w:rsidRDefault="00F56532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362116F" w14:textId="77777777" w:rsidR="00F56532" w:rsidRDefault="00F56532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443ADBC" w14:textId="77777777" w:rsidR="00F56532" w:rsidRDefault="00F56532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36CDA0A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1F59C2F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67575F1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33A613C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1B12DF7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53D172E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3AEE6E7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7DCF650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2E233D1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AEAA581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6DC11C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3A2661E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834658A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D283467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A6F220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478E20D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C84C419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C63AF79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74F9E3C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4761F37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2985C6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A1D593F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2F5957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273A5F7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9B29CE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439BE75" w14:textId="77777777" w:rsidR="005A5394" w:rsidRDefault="005A539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64C60FF" w14:textId="77777777" w:rsidR="00F56532" w:rsidRPr="00714054" w:rsidRDefault="00F56532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B321650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B8EE8AE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34815186" w14:textId="77777777" w:rsidR="00714054" w:rsidRPr="00714054" w:rsidRDefault="00714054" w:rsidP="00714054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14054">
        <w:rPr>
          <w:b/>
          <w:color w:val="000000"/>
          <w:sz w:val="28"/>
          <w:szCs w:val="28"/>
        </w:rPr>
        <w:lastRenderedPageBreak/>
        <w:t xml:space="preserve">Лист корректировки программы курса </w:t>
      </w:r>
      <w:r w:rsidR="00F56532">
        <w:rPr>
          <w:b/>
          <w:color w:val="000000"/>
          <w:sz w:val="28"/>
          <w:szCs w:val="28"/>
        </w:rPr>
        <w:t>по выбору</w:t>
      </w:r>
    </w:p>
    <w:p w14:paraId="60215453" w14:textId="77777777" w:rsidR="00714054" w:rsidRPr="00714054" w:rsidRDefault="00F56532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«Уроки словесности»</w:t>
      </w:r>
      <w:r w:rsidR="00714054" w:rsidRPr="00714054">
        <w:rPr>
          <w:color w:val="000000"/>
          <w:sz w:val="28"/>
          <w:szCs w:val="28"/>
          <w:u w:val="single"/>
        </w:rPr>
        <w:t xml:space="preserve"> на 202</w:t>
      </w:r>
      <w:r w:rsidR="00721939">
        <w:rPr>
          <w:color w:val="000000"/>
          <w:sz w:val="28"/>
          <w:szCs w:val="28"/>
          <w:u w:val="single"/>
        </w:rPr>
        <w:t>5</w:t>
      </w:r>
      <w:r w:rsidR="00714054" w:rsidRPr="00714054">
        <w:rPr>
          <w:color w:val="000000"/>
          <w:sz w:val="28"/>
          <w:szCs w:val="28"/>
          <w:u w:val="single"/>
        </w:rPr>
        <w:t>-202</w:t>
      </w:r>
      <w:r w:rsidR="00721939">
        <w:rPr>
          <w:color w:val="000000"/>
          <w:sz w:val="28"/>
          <w:szCs w:val="28"/>
          <w:u w:val="single"/>
        </w:rPr>
        <w:t>6</w:t>
      </w:r>
      <w:r w:rsidR="00714054" w:rsidRPr="00714054">
        <w:rPr>
          <w:color w:val="000000"/>
          <w:sz w:val="28"/>
          <w:szCs w:val="28"/>
          <w:u w:val="single"/>
        </w:rPr>
        <w:t xml:space="preserve"> учебный год</w:t>
      </w:r>
    </w:p>
    <w:p w14:paraId="79ACDB66" w14:textId="77777777" w:rsidR="00714054" w:rsidRDefault="00714054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714054">
        <w:rPr>
          <w:color w:val="000000"/>
          <w:sz w:val="28"/>
          <w:szCs w:val="28"/>
          <w:u w:val="single"/>
        </w:rPr>
        <w:t xml:space="preserve">Учитель: </w:t>
      </w:r>
      <w:proofErr w:type="spellStart"/>
      <w:r w:rsidR="00721939">
        <w:rPr>
          <w:color w:val="000000"/>
          <w:sz w:val="28"/>
          <w:szCs w:val="28"/>
          <w:u w:val="single"/>
        </w:rPr>
        <w:t>Лойша</w:t>
      </w:r>
      <w:proofErr w:type="spellEnd"/>
      <w:r w:rsidR="00721939">
        <w:rPr>
          <w:color w:val="000000"/>
          <w:sz w:val="28"/>
          <w:szCs w:val="28"/>
          <w:u w:val="single"/>
        </w:rPr>
        <w:t xml:space="preserve"> Мария </w:t>
      </w:r>
      <w:r w:rsidRPr="00714054">
        <w:rPr>
          <w:color w:val="000000"/>
          <w:sz w:val="28"/>
          <w:szCs w:val="28"/>
          <w:u w:val="single"/>
        </w:rPr>
        <w:t>Владимировна</w:t>
      </w:r>
    </w:p>
    <w:p w14:paraId="7769E3CB" w14:textId="77777777" w:rsidR="00721939" w:rsidRPr="00714054" w:rsidRDefault="00721939" w:rsidP="00714054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379"/>
        <w:gridCol w:w="1598"/>
        <w:gridCol w:w="1598"/>
        <w:gridCol w:w="2003"/>
        <w:gridCol w:w="2003"/>
      </w:tblGrid>
      <w:tr w:rsidR="00714054" w:rsidRPr="00714054" w14:paraId="6D4A11DA" w14:textId="77777777" w:rsidTr="00F56532">
        <w:tc>
          <w:tcPr>
            <w:tcW w:w="1046" w:type="dxa"/>
          </w:tcPr>
          <w:p w14:paraId="3454D9CF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79" w:type="dxa"/>
          </w:tcPr>
          <w:p w14:paraId="3634A5CE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598" w:type="dxa"/>
          </w:tcPr>
          <w:p w14:paraId="1CC98DE1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598" w:type="dxa"/>
          </w:tcPr>
          <w:p w14:paraId="7B54B37F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  <w:tc>
          <w:tcPr>
            <w:tcW w:w="2003" w:type="dxa"/>
          </w:tcPr>
          <w:p w14:paraId="7B770944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</w:tcPr>
          <w:p w14:paraId="20AB78E8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054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714054" w:rsidRPr="00714054" w14:paraId="6BFC6662" w14:textId="77777777" w:rsidTr="00F56532">
        <w:tc>
          <w:tcPr>
            <w:tcW w:w="1046" w:type="dxa"/>
          </w:tcPr>
          <w:p w14:paraId="4D9BD387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E0EBB48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6339FCF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5869C58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828B52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2CB9B909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1C097F45" w14:textId="77777777" w:rsidTr="00F56532">
        <w:tc>
          <w:tcPr>
            <w:tcW w:w="1046" w:type="dxa"/>
          </w:tcPr>
          <w:p w14:paraId="4CF0AED1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86F7373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6ACCF5A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E9BA1F6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3A1345C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2A6266AB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63D94D65" w14:textId="77777777" w:rsidTr="00F56532">
        <w:tc>
          <w:tcPr>
            <w:tcW w:w="1046" w:type="dxa"/>
          </w:tcPr>
          <w:p w14:paraId="3364490B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2952EFB5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DC2BBE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2AEB1BA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2E52AAC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0CA2FD3A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3904DC57" w14:textId="77777777" w:rsidTr="00F56532">
        <w:tc>
          <w:tcPr>
            <w:tcW w:w="1046" w:type="dxa"/>
          </w:tcPr>
          <w:p w14:paraId="227B05CB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499F803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1CC7EEF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D2E434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2D709CE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E9FF19C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406BC0C6" w14:textId="77777777" w:rsidTr="00F56532">
        <w:tc>
          <w:tcPr>
            <w:tcW w:w="1046" w:type="dxa"/>
          </w:tcPr>
          <w:p w14:paraId="0A85DA50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C14E755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8FB9187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60AC63A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26638546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2FC9EFA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4C4DCCF5" w14:textId="77777777" w:rsidTr="00F56532">
        <w:tc>
          <w:tcPr>
            <w:tcW w:w="1046" w:type="dxa"/>
          </w:tcPr>
          <w:p w14:paraId="00CF519D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2C7A93CE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5852046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F340BFD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ABCB004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3B971C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3985BD93" w14:textId="77777777" w:rsidTr="00F56532">
        <w:tc>
          <w:tcPr>
            <w:tcW w:w="1046" w:type="dxa"/>
          </w:tcPr>
          <w:p w14:paraId="5FBCB6A8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5B83B3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7C3EA24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1FA6661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E368861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D1AD5B7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054" w:rsidRPr="00714054" w14:paraId="30B8D34C" w14:textId="77777777" w:rsidTr="00F56532">
        <w:tc>
          <w:tcPr>
            <w:tcW w:w="1046" w:type="dxa"/>
          </w:tcPr>
          <w:p w14:paraId="5AC6800D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0C2B4FC9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4A09C6C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09DC33C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4F57B322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727FED20" w14:textId="77777777" w:rsidR="00714054" w:rsidRPr="00714054" w:rsidRDefault="00714054" w:rsidP="007140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8EC906" w14:textId="77777777" w:rsidR="00714054" w:rsidRPr="00714054" w:rsidRDefault="00714054" w:rsidP="00F56532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714054" w:rsidRPr="00714054" w:rsidSect="00721939">
      <w:pgSz w:w="11906" w:h="16838"/>
      <w:pgMar w:top="709" w:right="107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80C"/>
    <w:multiLevelType w:val="hybridMultilevel"/>
    <w:tmpl w:val="410615D8"/>
    <w:lvl w:ilvl="0" w:tplc="DFEE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2D62"/>
    <w:multiLevelType w:val="hybridMultilevel"/>
    <w:tmpl w:val="48A2ECC2"/>
    <w:lvl w:ilvl="0" w:tplc="6084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42DF"/>
    <w:multiLevelType w:val="hybridMultilevel"/>
    <w:tmpl w:val="C5E2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1ECD"/>
    <w:multiLevelType w:val="hybridMultilevel"/>
    <w:tmpl w:val="8DDC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F3F"/>
    <w:rsid w:val="000A683B"/>
    <w:rsid w:val="00123BBB"/>
    <w:rsid w:val="00216F1B"/>
    <w:rsid w:val="0023063A"/>
    <w:rsid w:val="002831CF"/>
    <w:rsid w:val="002E7825"/>
    <w:rsid w:val="00332699"/>
    <w:rsid w:val="00364045"/>
    <w:rsid w:val="003824F1"/>
    <w:rsid w:val="003E0419"/>
    <w:rsid w:val="004469B5"/>
    <w:rsid w:val="0052763E"/>
    <w:rsid w:val="00594F24"/>
    <w:rsid w:val="005A5394"/>
    <w:rsid w:val="005D68EA"/>
    <w:rsid w:val="00661BA3"/>
    <w:rsid w:val="006719D3"/>
    <w:rsid w:val="00677B8A"/>
    <w:rsid w:val="00697E19"/>
    <w:rsid w:val="006A6A72"/>
    <w:rsid w:val="00714054"/>
    <w:rsid w:val="00721939"/>
    <w:rsid w:val="008255F4"/>
    <w:rsid w:val="00854815"/>
    <w:rsid w:val="0086752D"/>
    <w:rsid w:val="00895BA2"/>
    <w:rsid w:val="00924060"/>
    <w:rsid w:val="009C1F3F"/>
    <w:rsid w:val="009F15C1"/>
    <w:rsid w:val="00A03DC1"/>
    <w:rsid w:val="00C37D4F"/>
    <w:rsid w:val="00C8498D"/>
    <w:rsid w:val="00D0490D"/>
    <w:rsid w:val="00D833CD"/>
    <w:rsid w:val="00D855DC"/>
    <w:rsid w:val="00DC0C25"/>
    <w:rsid w:val="00DD5947"/>
    <w:rsid w:val="00E4617B"/>
    <w:rsid w:val="00E905DE"/>
    <w:rsid w:val="00EB7D9E"/>
    <w:rsid w:val="00ED2C96"/>
    <w:rsid w:val="00F0124B"/>
    <w:rsid w:val="00F56532"/>
    <w:rsid w:val="00F73FFB"/>
    <w:rsid w:val="00F9441C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6E2F"/>
  <w15:docId w15:val="{E3A5A2BC-17D3-4BAB-8B43-F0960219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mister.terehow2013@outlook.com</cp:lastModifiedBy>
  <cp:revision>27</cp:revision>
  <dcterms:created xsi:type="dcterms:W3CDTF">2021-09-23T03:36:00Z</dcterms:created>
  <dcterms:modified xsi:type="dcterms:W3CDTF">2025-09-24T15:30:00Z</dcterms:modified>
</cp:coreProperties>
</file>