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6963" w14:textId="77777777" w:rsidR="001179B2" w:rsidRDefault="001179B2" w:rsidP="00685B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МИНИСТЕРСТВО ПРОСВЕЩЕНИЯ РОССИЙСКОЙ ФЕДЕРАЦИИ</w:t>
      </w:r>
    </w:p>
    <w:p w14:paraId="633BD9BF" w14:textId="77777777" w:rsidR="001179B2" w:rsidRDefault="001179B2" w:rsidP="00685B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Министерство образования и науки Алтайского края </w:t>
      </w:r>
    </w:p>
    <w:p w14:paraId="094F20BD" w14:textId="33B3AF33" w:rsidR="00685BA8" w:rsidRDefault="001179B2" w:rsidP="00420D1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МКУ «Управление образования» г. Рубцовска</w:t>
      </w:r>
      <w:r w:rsidR="00420D1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МБОУ</w:t>
      </w:r>
      <w:r w:rsidR="00107D10">
        <w:rPr>
          <w:rFonts w:ascii="Times New Roman" w:hAnsi="Times New Roman"/>
          <w:color w:val="000000"/>
          <w:sz w:val="28"/>
        </w:rPr>
        <w:t xml:space="preserve"> </w:t>
      </w:r>
      <w:r w:rsidR="00685BA8" w:rsidRPr="007419DB">
        <w:rPr>
          <w:rFonts w:ascii="Times New Roman" w:hAnsi="Times New Roman"/>
          <w:color w:val="000000"/>
          <w:sz w:val="28"/>
        </w:rPr>
        <w:t>"Лицей №7"</w:t>
      </w:r>
      <w:r w:rsidR="00420D1C">
        <w:rPr>
          <w:noProof/>
        </w:rPr>
        <w:drawing>
          <wp:inline distT="0" distB="0" distL="0" distR="0" wp14:anchorId="4231DCE8" wp14:editId="1EBE16D4">
            <wp:extent cx="702945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7ABC2" w14:textId="77777777" w:rsidR="00107D10" w:rsidRDefault="00107D10" w:rsidP="00685BA8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РАБОЧАЯ ПРОГРАММА</w:t>
      </w:r>
    </w:p>
    <w:p w14:paraId="2A74F4B0" w14:textId="77777777" w:rsidR="00685BA8" w:rsidRDefault="00685BA8" w:rsidP="00685BA8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курс по выбору</w:t>
      </w:r>
    </w:p>
    <w:p w14:paraId="63DBDB27" w14:textId="77777777" w:rsidR="00685BA8" w:rsidRPr="008662CD" w:rsidRDefault="00685BA8" w:rsidP="00685BA8">
      <w:pPr>
        <w:spacing w:after="0" w:line="240" w:lineRule="auto"/>
        <w:jc w:val="center"/>
      </w:pPr>
      <w:r>
        <w:rPr>
          <w:rFonts w:ascii="Times New Roman" w:hAnsi="Times New Roman"/>
          <w:color w:val="000000"/>
          <w:sz w:val="28"/>
        </w:rPr>
        <w:t>«Уроки словесности»</w:t>
      </w:r>
    </w:p>
    <w:p w14:paraId="0473517F" w14:textId="77777777" w:rsidR="00685BA8" w:rsidRDefault="00222230" w:rsidP="00685BA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7 «В</w:t>
      </w:r>
      <w:r w:rsidR="00685BA8">
        <w:rPr>
          <w:rFonts w:ascii="Times New Roman" w:hAnsi="Times New Roman"/>
          <w:color w:val="000000"/>
          <w:sz w:val="28"/>
        </w:rPr>
        <w:t>» класса</w:t>
      </w:r>
      <w:r w:rsidR="00685BA8" w:rsidRPr="00052F33">
        <w:rPr>
          <w:rFonts w:ascii="Times New Roman" w:hAnsi="Times New Roman"/>
          <w:color w:val="000000"/>
          <w:sz w:val="28"/>
        </w:rPr>
        <w:t xml:space="preserve"> </w:t>
      </w:r>
    </w:p>
    <w:p w14:paraId="570A1EF2" w14:textId="77777777" w:rsidR="00685BA8" w:rsidRDefault="00222230" w:rsidP="00685BA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2025-2026</w:t>
      </w:r>
      <w:r w:rsidR="00685BA8">
        <w:rPr>
          <w:rFonts w:ascii="Times New Roman" w:hAnsi="Times New Roman"/>
          <w:color w:val="000000"/>
          <w:sz w:val="28"/>
        </w:rPr>
        <w:t xml:space="preserve"> учебный год</w:t>
      </w:r>
    </w:p>
    <w:p w14:paraId="3A521164" w14:textId="77777777" w:rsidR="00685BA8" w:rsidRDefault="00685BA8" w:rsidP="00685BA8">
      <w:pPr>
        <w:spacing w:after="0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Составитель: </w:t>
      </w:r>
    </w:p>
    <w:p w14:paraId="7971FD3F" w14:textId="77777777" w:rsidR="00685BA8" w:rsidRDefault="00685BA8" w:rsidP="00685BA8">
      <w:pPr>
        <w:spacing w:after="0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Демченко Ольга Владимировна</w:t>
      </w:r>
    </w:p>
    <w:p w14:paraId="250D4483" w14:textId="77777777" w:rsidR="00685BA8" w:rsidRDefault="00685BA8" w:rsidP="00685BA8">
      <w:pPr>
        <w:spacing w:after="0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учитель русского языка и литературы</w:t>
      </w:r>
    </w:p>
    <w:p w14:paraId="090A1B5A" w14:textId="77777777" w:rsidR="00685BA8" w:rsidRDefault="00685BA8" w:rsidP="00685BA8">
      <w:pPr>
        <w:spacing w:after="0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высшая квалификационная категория</w:t>
      </w:r>
    </w:p>
    <w:p w14:paraId="63C8034A" w14:textId="77777777" w:rsidR="00685BA8" w:rsidRDefault="00685BA8" w:rsidP="00685BA8">
      <w:pPr>
        <w:spacing w:after="0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педагогический стаж </w:t>
      </w:r>
      <w:r w:rsidR="001179B2">
        <w:rPr>
          <w:rFonts w:ascii="Times New Roman" w:hAnsi="Times New Roman"/>
          <w:color w:val="000000"/>
          <w:sz w:val="28"/>
        </w:rPr>
        <w:t>2</w:t>
      </w:r>
      <w:r w:rsidR="00222230"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 лет</w:t>
      </w:r>
    </w:p>
    <w:p w14:paraId="0B33258C" w14:textId="77777777" w:rsidR="00685BA8" w:rsidRPr="00052F33" w:rsidRDefault="00685BA8" w:rsidP="00685BA8">
      <w:pPr>
        <w:spacing w:after="0" w:line="408" w:lineRule="auto"/>
        <w:ind w:left="120"/>
        <w:jc w:val="center"/>
      </w:pPr>
    </w:p>
    <w:p w14:paraId="44342268" w14:textId="77777777" w:rsidR="00685BA8" w:rsidRPr="00052F33" w:rsidRDefault="00685BA8" w:rsidP="00685BA8">
      <w:pPr>
        <w:spacing w:after="0"/>
        <w:ind w:left="120"/>
        <w:jc w:val="center"/>
      </w:pPr>
    </w:p>
    <w:p w14:paraId="1F18D29D" w14:textId="77777777" w:rsidR="00685BA8" w:rsidRDefault="00107D10" w:rsidP="00685BA8">
      <w:pPr>
        <w:spacing w:after="0"/>
      </w:pPr>
      <w:bookmarkStart w:id="0" w:name="8777abab-62ad-4e6d-bb66-8ccfe85cfe1b"/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</w:t>
      </w:r>
      <w:r w:rsidR="00222230">
        <w:rPr>
          <w:rFonts w:ascii="Times New Roman" w:hAnsi="Times New Roman"/>
          <w:color w:val="000000"/>
          <w:sz w:val="28"/>
        </w:rPr>
        <w:t>г. Рубцовск‌, 2025</w:t>
      </w:r>
    </w:p>
    <w:bookmarkEnd w:id="0"/>
    <w:p w14:paraId="16549AEB" w14:textId="77777777" w:rsidR="00C16AE2" w:rsidRPr="00D428F9" w:rsidRDefault="00C16AE2" w:rsidP="00107D1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46C7E098" w14:textId="77777777" w:rsidR="00C16AE2" w:rsidRPr="00D428F9" w:rsidRDefault="00C16AE2" w:rsidP="00C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и актуальность курса</w:t>
      </w:r>
    </w:p>
    <w:p w14:paraId="7CFFFC09" w14:textId="77777777" w:rsidR="00C16AE2" w:rsidRPr="00D428F9" w:rsidRDefault="00C16AE2" w:rsidP="00C16A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чуткость к красоте и выразительности родной речи, привить любовь к русскому языку, интерес к его изучению можно разными путями. Данный курс берёт за основу знакомство с изобразительными возможностями русского языка в разных его проявлениях. Под этим углом зрения на занятиях факультатива рассматривается известный учащимся лингвистический материал и углубляются сведения по фонетике, лексике, грамматике и правописанию.</w:t>
      </w:r>
    </w:p>
    <w:p w14:paraId="0374D6CA" w14:textId="77777777" w:rsidR="00C16AE2" w:rsidRPr="00D428F9" w:rsidRDefault="00C16AE2" w:rsidP="00C16A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предусматривает целенаправленное наблюдение за использованием разных языковых средств в лучших образцах художественной литературы, где наиболее полно проявляется изобразительно-выразительная сила русского языка. Многоаспектная языковая работа с литературными текстами позволяет не только совершенствовать важнейшие речевые умения, но и сформировать элементарные навыки лингвистического анализа и выразительного чтения художественного произведения. Тем самым эти занятия помогут в известной мере реализовать на практике идею межпредметных связей школьного курса русского языка и курса русской литературы.</w:t>
      </w:r>
    </w:p>
    <w:p w14:paraId="3460BE0D" w14:textId="77777777" w:rsidR="00C16AE2" w:rsidRPr="00D428F9" w:rsidRDefault="00C16AE2" w:rsidP="00C16A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составлена </w:t>
      </w:r>
      <w:r w:rsidRPr="00D428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основе программы факультативного курса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28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«Уроки словесности» С. И. Львовой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является </w:t>
      </w:r>
      <w:r w:rsidRPr="00D428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адаптированной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занятиях курса учащиеся будут овладевать языковым анализом художественного текста, выясняя его фонетико-интонационные особенности, приёмы звуковой инструментовки; анализируя экспрессивные средства словообразования, лексические образные средства, грамматические (морфологические, синтаксические) средства усиления изобразительности текста, а также особенности его графического (орфографического, пунктуационного) оформления. Завершающим этапом такого анализа становится выразительное чтение, в процессе которого школьник демонстрирует, как он понял произведение, может ли голосом передать эмоциональный настрой произведения, его интонационные особенности.</w:t>
      </w:r>
    </w:p>
    <w:p w14:paraId="7E67DB2D" w14:textId="77777777" w:rsidR="00C16AE2" w:rsidRPr="00D428F9" w:rsidRDefault="00C16AE2" w:rsidP="00C16A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максимальное включение учащихся в разнообразную по содержанию и форме творческую, исследовательскую деятельность: от элементарного анализа текста до создания самостоятельного высказывания с использованием уже изученных языковых художественных приёмов.</w:t>
      </w:r>
    </w:p>
    <w:p w14:paraId="7150411C" w14:textId="77777777" w:rsidR="00C16AE2" w:rsidRPr="00D428F9" w:rsidRDefault="00C16AE2" w:rsidP="00C16A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даёт возможность через лингвистический анализ художественного текста показать ученикам необычайную красоту, выразительность родной речи, её неисчерпаемые богатства, которые заложены во всех областях языка и которыми виртуозно пользуются мастера художественного слова. Сформированные на занятиях курса умения и навыки в дальнейшем станут базой для проведения в старших классах филологического анализа художественного текста.</w:t>
      </w:r>
    </w:p>
    <w:p w14:paraId="2EDEC170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факультативного курса: 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учащихся с выразительными возможностями русской речи, с экспрессивной, изобразительной функцией многих её элементов.</w:t>
      </w:r>
    </w:p>
    <w:p w14:paraId="32AFBFAD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факультативных занятий:</w:t>
      </w:r>
    </w:p>
    <w:p w14:paraId="1B592F75" w14:textId="77777777" w:rsidR="00C16AE2" w:rsidRPr="00D428F9" w:rsidRDefault="00C16AE2" w:rsidP="00C16A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способствовать овладению изобразительно-выразительными возможностями художественного слова в процессе многоаспектного анализа литературного текста;</w:t>
      </w:r>
    </w:p>
    <w:p w14:paraId="477E6CA7" w14:textId="77777777" w:rsidR="00C16AE2" w:rsidRPr="00D428F9" w:rsidRDefault="00C16AE2" w:rsidP="00C16A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и активизировать словарный запас учащихся на основе формирования внимательного отношения к слову, особенностей его употребления в устной и письменной речи, в языке художественного произведения;</w:t>
      </w:r>
    </w:p>
    <w:p w14:paraId="581B11A4" w14:textId="77777777" w:rsidR="00C16AE2" w:rsidRPr="00D428F9" w:rsidRDefault="00C16AE2" w:rsidP="00C16A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культуру речевого поведения учащихся, произносительных, лексических, грамматических и орфографических норм;</w:t>
      </w:r>
    </w:p>
    <w:p w14:paraId="2180ABA7" w14:textId="77777777" w:rsidR="00C16AE2" w:rsidRPr="00D428F9" w:rsidRDefault="00C16AE2" w:rsidP="00C16A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учащихся языковое чутьё, стремление самостоятельно расширять и углублять знания о возможностях художественного слова, удовлетворять свой интерес к русскому языку через чтение художественной литературы, изучение научно-популярной литературы (словарей, справочников и других источников информации);</w:t>
      </w:r>
    </w:p>
    <w:p w14:paraId="6045EECC" w14:textId="77777777" w:rsidR="00C16AE2" w:rsidRPr="00D428F9" w:rsidRDefault="00685BA8" w:rsidP="00C16A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C16AE2"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интенсивному развитию языкового чутья;</w:t>
      </w:r>
    </w:p>
    <w:p w14:paraId="75E6ECBC" w14:textId="77777777" w:rsidR="00C16AE2" w:rsidRPr="00D428F9" w:rsidRDefault="00C16AE2" w:rsidP="00C16A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совершенствовать творческие и коммуникативные способности учащихся.</w:t>
      </w:r>
    </w:p>
    <w:p w14:paraId="3714E654" w14:textId="77777777" w:rsidR="00C16AE2" w:rsidRPr="00D428F9" w:rsidRDefault="00C16AE2" w:rsidP="00C16AE2">
      <w:pPr>
        <w:shd w:val="clear" w:color="auto" w:fill="FFFFFF"/>
        <w:spacing w:after="0" w:line="240" w:lineRule="auto"/>
        <w:ind w:left="900" w:hanging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Рекомендуемые формы проведения занятий:</w:t>
      </w:r>
    </w:p>
    <w:p w14:paraId="37D4EC13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путешествия в мир художественного слова, основанные на наблюдении;</w:t>
      </w:r>
    </w:p>
    <w:p w14:paraId="7E715A48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индивидуальная и групповая поисково-ис</w:t>
      </w:r>
      <w:r w:rsidR="00685BA8"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следовательская, аналитическая 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 практикумы, ориентирующие учащихся на самостоятельную интерпретацию художественного текста;</w:t>
      </w:r>
    </w:p>
    <w:p w14:paraId="5DA18400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мастерские художественного слова, на которых учащимся предлагается попробовать свои силы в создании собственного высказывания с включением изученных средств художественной изобразительности;</w:t>
      </w:r>
    </w:p>
    <w:p w14:paraId="1851D9FB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викторины на лучшего знатока русского художественного слова.</w:t>
      </w:r>
    </w:p>
    <w:p w14:paraId="17242DD4" w14:textId="77777777" w:rsidR="00C16AE2" w:rsidRPr="00D428F9" w:rsidRDefault="00C16AE2" w:rsidP="00C16A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 итогового занятия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конкурс юных ораторов, на котором учащиеся выступят с защитой своих проектов, а также представят творческие работы, демонстрируя навыки выразительного чтения, ораторские навыки.</w:t>
      </w:r>
    </w:p>
    <w:p w14:paraId="61FEE7F8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Рекомендуемые виды учебных заданий:</w:t>
      </w:r>
    </w:p>
    <w:p w14:paraId="0B15F9A7" w14:textId="77777777" w:rsidR="00C16AE2" w:rsidRPr="00D428F9" w:rsidRDefault="00C16AE2" w:rsidP="00C16AE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эмоционально-образной насыщенности слова в художественном тексте;</w:t>
      </w:r>
    </w:p>
    <w:p w14:paraId="65172600" w14:textId="77777777" w:rsidR="00C16AE2" w:rsidRPr="00D428F9" w:rsidRDefault="00C16AE2" w:rsidP="00C16AE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интерпретирование художественного текста через его анализ и выразительное чтение;</w:t>
      </w:r>
    </w:p>
    <w:p w14:paraId="4419BFE4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моделирование собственных высказываний с включением изученных средств выразительности художественного слова;</w:t>
      </w:r>
    </w:p>
    <w:p w14:paraId="2AE36B44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исследование изобразительно-выразительных возможностей слова в реальном процессе восприятия и рождения художественной речи;</w:t>
      </w:r>
    </w:p>
    <w:p w14:paraId="7196D695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материал на факультативных занятиях может быть предъявлен учащимся в форме серии вопросов для анализа художественного текста, словесных игр, лингвистических и этимологических задач, занимательного материала, высказываний, познавательных текстов, интересных рассказов об этимологии слова и др.</w:t>
      </w:r>
    </w:p>
    <w:p w14:paraId="42B30BE3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14:paraId="69DBE3BF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над выразительным чтением художественного текста и монологической речью учащихся;</w:t>
      </w:r>
    </w:p>
    <w:p w14:paraId="33BCFFE3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взаимооценивание</w:t>
      </w:r>
      <w:proofErr w:type="spellEnd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самооценивание</w:t>
      </w:r>
      <w:proofErr w:type="spellEnd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творческих работ и проектов;</w:t>
      </w:r>
    </w:p>
    <w:p w14:paraId="74B177B6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тест на знание филологических терминов;</w:t>
      </w:r>
    </w:p>
    <w:p w14:paraId="574A6F8F" w14:textId="77777777" w:rsidR="00C16AE2" w:rsidRPr="00D428F9" w:rsidRDefault="00C16AE2" w:rsidP="00C16A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оценивание (зачёт/ незачёт) публичной защиты проекта по совместно с детьми разработанным критериям.</w:t>
      </w:r>
    </w:p>
    <w:p w14:paraId="5DA6B742" w14:textId="77777777" w:rsidR="00C16AE2" w:rsidRPr="00D428F9" w:rsidRDefault="00C16AE2" w:rsidP="00C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и место программы в образовательном процессе</w:t>
      </w:r>
    </w:p>
    <w:p w14:paraId="5FD157E9" w14:textId="77777777" w:rsidR="00C16AE2" w:rsidRPr="00D428F9" w:rsidRDefault="00C16AE2" w:rsidP="00C16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предложена для реализации в рамках дополнительного образования.</w:t>
      </w:r>
    </w:p>
    <w:p w14:paraId="7D2665ED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возрасту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13-14 лет.</w:t>
      </w:r>
    </w:p>
    <w:p w14:paraId="45211E99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половому признаку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смешанная.</w:t>
      </w:r>
    </w:p>
    <w:p w14:paraId="229FA3D5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продолжительности реализации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годичная.</w:t>
      </w:r>
    </w:p>
    <w:p w14:paraId="615CEA75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форме проводимых занятий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групповая.</w:t>
      </w:r>
    </w:p>
    <w:p w14:paraId="449B80AA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видам деятельности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выполнение практических заданий.</w:t>
      </w:r>
    </w:p>
    <w:p w14:paraId="1CA3E4C2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целевой установке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развивающая.</w:t>
      </w:r>
    </w:p>
    <w:p w14:paraId="568BA8A3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 деятельности учащихся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внеурочн</w:t>
      </w:r>
      <w:r w:rsidR="00685BA8"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занятие 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неделю в системе дополнительного образования.</w:t>
      </w:r>
    </w:p>
    <w:p w14:paraId="46D15DF7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каждое занятие отводится 40 минут.</w:t>
      </w:r>
    </w:p>
    <w:p w14:paraId="690EA405" w14:textId="77777777" w:rsidR="00C16AE2" w:rsidRPr="00D428F9" w:rsidRDefault="00685BA8" w:rsidP="00C16AE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34</w:t>
      </w:r>
      <w:r w:rsidR="00C16AE2"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год.</w:t>
      </w:r>
    </w:p>
    <w:p w14:paraId="71B7451B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Результативность программы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быть обеспечена регулярностью, систематичностью и целенаправленностью проведения занятий.</w:t>
      </w:r>
    </w:p>
    <w:p w14:paraId="1EE30F3A" w14:textId="77777777" w:rsidR="00C16AE2" w:rsidRPr="00D428F9" w:rsidRDefault="00C16AE2" w:rsidP="00C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учебного процесса</w:t>
      </w:r>
    </w:p>
    <w:p w14:paraId="07CBE5A3" w14:textId="77777777" w:rsidR="00685BA8" w:rsidRPr="00D428F9" w:rsidRDefault="00C16AE2" w:rsidP="00685BA8">
      <w:pPr>
        <w:shd w:val="clear" w:color="auto" w:fill="FFFFFF"/>
        <w:spacing w:after="0" w:line="240" w:lineRule="auto"/>
        <w:ind w:firstLine="9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 используются как индивидуальные, так и групповые формы организации учебного процесса. Для проведения занятий каждый учащийся должен иметь общую тетрадь в линейку, ручку с синей пастой, цветные карандаши, ручки для оформления творческих работ. </w:t>
      </w:r>
    </w:p>
    <w:p w14:paraId="34354F38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</w:t>
      </w:r>
    </w:p>
    <w:p w14:paraId="7C2CE93D" w14:textId="77777777" w:rsidR="00C16AE2" w:rsidRPr="00D428F9" w:rsidRDefault="00C16AE2" w:rsidP="00C16AE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оборудованное место школьника,</w:t>
      </w:r>
    </w:p>
    <w:p w14:paraId="61FCB774" w14:textId="77777777" w:rsidR="00C16AE2" w:rsidRPr="00D428F9" w:rsidRDefault="00C16AE2" w:rsidP="00C16AE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классная доска,</w:t>
      </w:r>
    </w:p>
    <w:p w14:paraId="3716C55E" w14:textId="77777777" w:rsidR="00C16AE2" w:rsidRPr="00D428F9" w:rsidRDefault="00C16AE2" w:rsidP="00C16AE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(школьный орфографический словарь, словообразовательный словарь, толковый словарь, словарь юного филолога, словарь литературоведческих терминов и т.д.)</w:t>
      </w:r>
    </w:p>
    <w:p w14:paraId="7F9E7405" w14:textId="77777777" w:rsidR="00C16AE2" w:rsidRPr="00D428F9" w:rsidRDefault="00C16AE2" w:rsidP="00C16AE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проектор.</w:t>
      </w:r>
    </w:p>
    <w:p w14:paraId="7CD5F1F4" w14:textId="77777777" w:rsidR="00C16AE2" w:rsidRPr="00D428F9" w:rsidRDefault="00C16AE2" w:rsidP="00C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14:paraId="36B00D82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материалов факультативных занятий учащийся должен</w:t>
      </w:r>
    </w:p>
    <w:p w14:paraId="1B031569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знать/ понимать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059272C" w14:textId="77777777" w:rsidR="00C16AE2" w:rsidRPr="00D428F9" w:rsidRDefault="00C16AE2" w:rsidP="00C16AE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звуковые образные средства языка (виды звукописи, виды рифмы и рифмовки, словесное ударение и интонацию) их роль в художественном тексте;</w:t>
      </w:r>
    </w:p>
    <w:p w14:paraId="5740AE81" w14:textId="77777777" w:rsidR="00C16AE2" w:rsidRPr="00D428F9" w:rsidRDefault="00C16AE2" w:rsidP="00C16AE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изобразительные возможности средств письма (графики, орфографии, пунктуации);</w:t>
      </w:r>
    </w:p>
    <w:p w14:paraId="67737DCD" w14:textId="77777777" w:rsidR="00C16AE2" w:rsidRPr="00D428F9" w:rsidRDefault="00C16AE2" w:rsidP="00C16AE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изобразительно-выразительных средств языка в понимании идеи художественного произведения;</w:t>
      </w:r>
    </w:p>
    <w:p w14:paraId="54AE13BD" w14:textId="77777777" w:rsidR="00C16AE2" w:rsidRPr="00D428F9" w:rsidRDefault="00C16AE2" w:rsidP="00C16AE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уметь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5381393" w14:textId="77777777" w:rsidR="00C16AE2" w:rsidRPr="00D428F9" w:rsidRDefault="00C16AE2" w:rsidP="00C16AE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художественный текст на предмет изобразительно-выразительных особенностей, изучаемых в рамках факультативного курса;</w:t>
      </w:r>
    </w:p>
    <w:p w14:paraId="4353C70B" w14:textId="77777777" w:rsidR="00C16AE2" w:rsidRPr="00D428F9" w:rsidRDefault="00C16AE2" w:rsidP="00C16AE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собственную интерпретацию художественного текста;</w:t>
      </w:r>
    </w:p>
    <w:p w14:paraId="0007C645" w14:textId="77777777" w:rsidR="00C16AE2" w:rsidRPr="00D428F9" w:rsidRDefault="00C16AE2" w:rsidP="00C16AE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художественный текст;</w:t>
      </w:r>
    </w:p>
    <w:p w14:paraId="454DED4E" w14:textId="77777777" w:rsidR="00C16AE2" w:rsidRPr="00D428F9" w:rsidRDefault="00C16AE2" w:rsidP="00C16AE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разъяснять роль изобразительно-выразительных средств художественной речи в анализируемом произведении;</w:t>
      </w:r>
    </w:p>
    <w:p w14:paraId="59959191" w14:textId="77777777" w:rsidR="00C16AE2" w:rsidRPr="00D428F9" w:rsidRDefault="00C16AE2" w:rsidP="00C16AE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небольшое связное монологическое высказывание.</w:t>
      </w:r>
    </w:p>
    <w:p w14:paraId="59FE530C" w14:textId="77777777" w:rsidR="00C16AE2" w:rsidRPr="00D428F9" w:rsidRDefault="00C16AE2" w:rsidP="00685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C4D85E" w14:textId="77777777" w:rsidR="00C16AE2" w:rsidRPr="00D428F9" w:rsidRDefault="00C16AE2" w:rsidP="00C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ФАКУЛЬТАТИВНОГО КУРСА</w:t>
      </w:r>
    </w:p>
    <w:p w14:paraId="76AD3BED" w14:textId="77777777" w:rsidR="00C16AE2" w:rsidRPr="00D428F9" w:rsidRDefault="00C16AE2" w:rsidP="00C16A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родном языке (2 часа)</w:t>
      </w:r>
    </w:p>
    <w:p w14:paraId="6EE0F2A0" w14:textId="77777777" w:rsidR="00C16AE2" w:rsidRPr="00D428F9" w:rsidRDefault="00C16AE2" w:rsidP="00C16A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среди других языков мира.</w:t>
      </w:r>
    </w:p>
    <w:p w14:paraId="46C8C3F5" w14:textId="77777777" w:rsidR="00C16AE2" w:rsidRPr="00D428F9" w:rsidRDefault="00C16AE2" w:rsidP="00C16A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 и учёные о богатстве и выразительности русского слова.</w:t>
      </w:r>
    </w:p>
    <w:p w14:paraId="1F127422" w14:textId="77777777" w:rsidR="00C16AE2" w:rsidRPr="00D428F9" w:rsidRDefault="00C16AE2" w:rsidP="00C16A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Звуковые образные средства русского языка (23 часа)</w:t>
      </w:r>
    </w:p>
    <w:p w14:paraId="21FE05EF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Звукопись (6 часов)</w:t>
      </w:r>
    </w:p>
    <w:p w14:paraId="2936638A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Звуковая речь как основная форма существования языка.</w:t>
      </w:r>
    </w:p>
    <w:p w14:paraId="26956413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Звуковая организация художественного текста.</w:t>
      </w:r>
    </w:p>
    <w:p w14:paraId="4C2CF68E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Звукопись в художественной речи. Два типа </w:t>
      </w:r>
      <w:r w:rsidR="00D428F9"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звуковых повторов: аллитерация 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ассонанс.</w:t>
      </w:r>
    </w:p>
    <w:p w14:paraId="73FB94A0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и смысл; смысловая функция звукописи.</w:t>
      </w:r>
    </w:p>
    <w:p w14:paraId="1581C5AC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Скороговорки как словесные шутки, построенные на звуковых повторах.</w:t>
      </w:r>
    </w:p>
    <w:p w14:paraId="2E892197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Рифма (4 часа)</w:t>
      </w:r>
    </w:p>
    <w:p w14:paraId="5DDA69FB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Рифма как созвучные повторы в поэтическом тексте. Виды рифм в зависимости от совпадения звуков в рифмующихся словах: точная, неточная. Рифма простая и составная (</w:t>
      </w:r>
      <w:r w:rsidRPr="00D428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старости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D428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 расти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Усечённая рифма.</w:t>
      </w:r>
    </w:p>
    <w:p w14:paraId="1F20B101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рифм в зависимости от расположения ударений в рифмующихся словах: мужские, женские, дактилические, гипердактилические.</w:t>
      </w:r>
    </w:p>
    <w:p w14:paraId="44333FA4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рифм в зависимости от расположения рифмующихся строк: смежные (парные), перекрёстные, кольцевые (опоясанные).</w:t>
      </w:r>
    </w:p>
    <w:p w14:paraId="7D1D4CF8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стихи. Рифмованная проза.</w:t>
      </w:r>
    </w:p>
    <w:p w14:paraId="681EB07D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Строфа как объединённые рифмой стихи. Различные типы строф: двустишие, трёхстишие (терцины), четверостишие (катрены), пятистишие, шестистишие, восьмистишие (октава), сонет, </w:t>
      </w:r>
      <w:proofErr w:type="spellStart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онегинская</w:t>
      </w:r>
      <w:proofErr w:type="spellEnd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строфа.</w:t>
      </w:r>
    </w:p>
    <w:p w14:paraId="7C65A8E9" w14:textId="77777777" w:rsidR="00C16AE2" w:rsidRPr="00D428F9" w:rsidRDefault="00322E64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Словесное ударение (3</w:t>
      </w:r>
      <w:r w:rsidR="00C16AE2"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14:paraId="630DFC5C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словесного ударения в русском языке (силовое, подвижное, свободное). Смысловая функция словесного ударения.</w:t>
      </w:r>
    </w:p>
    <w:p w14:paraId="2A97503B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Организующая роль словесного ударения в поэтической речи. Стихотворный размер как заданная схема ритмического чередования ударных и безударных слогов. Размер двусложный (ямб, хорей), трёхсложный (дактиль, амфибрахий, анапест).</w:t>
      </w:r>
    </w:p>
    <w:p w14:paraId="09EDB61D" w14:textId="77777777" w:rsidR="00C16AE2" w:rsidRPr="00D428F9" w:rsidRDefault="00322E64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Интонация (10</w:t>
      </w:r>
      <w:r w:rsidR="00C16AE2"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7F701F5E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 как ритмико-мелодическая сторона звучащей речи. Основные элементы интонации и их смыслоразличительная роль (логическое ударение, пауза, мелодика, темп, тембр речи). Изобразительные возможности интонации.</w:t>
      </w:r>
    </w:p>
    <w:p w14:paraId="0B705921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ударение как выделение в произношении одного из слов для усиления его смысловой нагрузки в предложении, тексте.</w:t>
      </w:r>
    </w:p>
    <w:p w14:paraId="701803C1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расстановки логического ударения в наиболее типичных синтаксических конструкциях (конструкции со значением противопоставления, сравнения и т.п.)</w:t>
      </w:r>
    </w:p>
    <w:p w14:paraId="6454E8DD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логическим ударением нового или ключевого понятия в тексте.</w:t>
      </w:r>
    </w:p>
    <w:p w14:paraId="287659E7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Пауза, её смыслоразличительная роль. Паузы логические (смысловые) и психологические. Основные виды психологических пауз (пауза припоминания, умолчания, напряжения и др.) Особенности обозначения пауз на письме.</w:t>
      </w:r>
    </w:p>
    <w:p w14:paraId="5F63B0CF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Мелодика как особенность интонационного рисунка речи. Способы графического обозначения движения голоса при подготовке к выразительному чтению текста.</w:t>
      </w:r>
    </w:p>
    <w:p w14:paraId="0E82D064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интонационного рисунка наиболее типичных синтаксических конструкций (вопросительные, повествовательные предложения, предложения с обособленными членами и т.д.)</w:t>
      </w:r>
    </w:p>
    <w:p w14:paraId="4B8141FA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Мелодика небольшого текста. Закон логической перспективы; анализ мелодической стороны художественного текста.</w:t>
      </w:r>
    </w:p>
    <w:p w14:paraId="38CCEFC2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Мелодика предложений и музыкальность, напевность поэтического текста.</w:t>
      </w:r>
    </w:p>
    <w:p w14:paraId="2916BA72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Фонетико-интонационный анализ и выразительно чтение художественных произведений.</w:t>
      </w:r>
    </w:p>
    <w:p w14:paraId="67FB8080" w14:textId="77777777" w:rsidR="00C16AE2" w:rsidRPr="00D428F9" w:rsidRDefault="00C16AE2" w:rsidP="00C16A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Изобразительные возможности средств письма (7 часов)</w:t>
      </w:r>
    </w:p>
    <w:p w14:paraId="367DAD94" w14:textId="77777777" w:rsidR="00C16AE2" w:rsidRPr="00D428F9" w:rsidRDefault="00C16AE2" w:rsidP="00C16A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Графика (2 часа)</w:t>
      </w:r>
    </w:p>
    <w:p w14:paraId="0E78E301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графических знаков для фиксации речи на письме. Включение в систему изобразительных средств разных элементов письма: особенности начертания и написания слов, расположение строк, знаки препинания и т.п.</w:t>
      </w:r>
    </w:p>
    <w:p w14:paraId="4EA967D7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усиления образности художественного текста, создания зрительных эффектов с помощью средств графики: фигурное расположение текста, смена шрифтов, употребление графических средств выделения ключевых слов текста (курсив, разрядка), особые приёмы включения в текст числовых обозначений и др.</w:t>
      </w:r>
    </w:p>
    <w:p w14:paraId="54019213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Акростих как поэтическое произведение, рассчитанное на зрительное восприятие.</w:t>
      </w:r>
    </w:p>
    <w:p w14:paraId="5B4DBD1D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знака акцента (словесного ударения) для различения слов-омографов в языковых каламбурах.</w:t>
      </w:r>
    </w:p>
    <w:p w14:paraId="505CF60C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 как источник речевой экспрессии в художественном тексте. Использование названий старых букв алфавита в литературных произведениях прошлого, а также в составе устойчивых выражений (фразеологизмов, поговорок, пословиц).</w:t>
      </w:r>
    </w:p>
    <w:p w14:paraId="19581582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Образное переосмысление графического облика буквы в художественном тексте.</w:t>
      </w:r>
    </w:p>
    <w:p w14:paraId="633DEC53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(2 часа)</w:t>
      </w:r>
    </w:p>
    <w:p w14:paraId="59A00CA9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Орфография как система обязательных норм письменной речи. Сознательное нарушение орфографических норм как художественный приём и его основные функции: привлечение внимания к ключевому слову текста; передача ненормативного произношения слова литературным героем; передача внутреннего состояния персонажа, уровня его образованности; показ особенностей темпа и ритма произношения фраз; источник игры слов, средство эзопова языка.</w:t>
      </w:r>
    </w:p>
    <w:p w14:paraId="6C12876F" w14:textId="77777777" w:rsidR="00C16AE2" w:rsidRPr="00D428F9" w:rsidRDefault="00322E64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Пунктуация (4</w:t>
      </w:r>
      <w:r w:rsidR="00C16AE2"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14:paraId="1DE29793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Пунктуация как система обязательных норм письменной речи. Пунктуация и смысл высказывания. Связь интонации и пунктуации. Стилистические возможности знаков препинания (?!... и др.) и сочетания знаков (!! !!! ?! ??? и т.п.)</w:t>
      </w:r>
    </w:p>
    <w:p w14:paraId="18DDABC3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как средство иносказания. Отсутствие знаков препинания в художественном тексте как осознанное нарушение пунктуационных правил, как художественный приём.</w:t>
      </w:r>
    </w:p>
    <w:p w14:paraId="0B1304A7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особенности пунктуации русских писателей и поэтов (по выбору учителя). Авторские знаки.</w:t>
      </w:r>
    </w:p>
    <w:p w14:paraId="73A61F9B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фонетико-интонационных, пунктуационных, графико-орфографических особенностей художественного текста и выразительное его чтение.</w:t>
      </w:r>
    </w:p>
    <w:p w14:paraId="47176C34" w14:textId="77777777" w:rsidR="00C16AE2" w:rsidRPr="00D428F9" w:rsidRDefault="00322E64" w:rsidP="00C16AE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(1</w:t>
      </w:r>
      <w:r w:rsidR="00C16AE2"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14:paraId="689EDA22" w14:textId="77777777" w:rsidR="00D428F9" w:rsidRDefault="00D428F9" w:rsidP="00C16AE2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2342FD" w14:textId="77777777" w:rsidR="00C16AE2" w:rsidRPr="00D428F9" w:rsidRDefault="00C16AE2" w:rsidP="00C16AE2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122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3509"/>
        <w:gridCol w:w="1252"/>
        <w:gridCol w:w="1878"/>
        <w:gridCol w:w="4590"/>
      </w:tblGrid>
      <w:tr w:rsidR="00C16AE2" w:rsidRPr="00D428F9" w14:paraId="796EE082" w14:textId="77777777" w:rsidTr="001179B2"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A852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7a6729f6d96f9a271a63623940f26e4ea2391d31"/>
            <w:bookmarkStart w:id="2" w:name="0"/>
            <w:bookmarkEnd w:id="1"/>
            <w:bookmarkEnd w:id="2"/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2568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FBE5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3C6E565C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DCEA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</w:tr>
      <w:tr w:rsidR="00C16AE2" w:rsidRPr="00D428F9" w14:paraId="0C5C86FA" w14:textId="77777777" w:rsidTr="001179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A7E3D3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DBCE3A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33FDE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F559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3F08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14:paraId="2D08FEBB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(включая исследования</w:t>
            </w:r>
          </w:p>
          <w:p w14:paraId="4D212A31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</w:t>
            </w:r>
            <w:proofErr w:type="spellEnd"/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работы)</w:t>
            </w:r>
          </w:p>
        </w:tc>
      </w:tr>
      <w:tr w:rsidR="00C16AE2" w:rsidRPr="00D428F9" w14:paraId="4DED3B1C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CAE2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E246E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родном языке</w:t>
            </w:r>
            <w:r w:rsidR="0032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 ч)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721F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C0CA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E1B1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6AE2" w:rsidRPr="00D428F9" w14:paraId="7726487D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8C06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7667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Звуковые образные средства русского языка</w:t>
            </w:r>
          </w:p>
          <w:p w14:paraId="767C3E68" w14:textId="77777777" w:rsidR="00C16AE2" w:rsidRPr="00D428F9" w:rsidRDefault="00322E64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(23 ч</w:t>
            </w:r>
            <w:r w:rsidR="00C16AE2"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18B1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E9FC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B3E6B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AE2" w:rsidRPr="00D428F9" w14:paraId="355D3F79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D767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44CA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Звукопись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BFF6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449E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2BCE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6AE2" w:rsidRPr="00D428F9" w14:paraId="56DFB640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E34A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8205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Рифма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E87D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C1C0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8C162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6AE2" w:rsidRPr="00D428F9" w14:paraId="54C86993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9395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AF44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Словесное ударение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B25F" w14:textId="77777777" w:rsidR="00C16AE2" w:rsidRPr="00D428F9" w:rsidRDefault="00D428F9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CB4B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BB7D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6AE2" w:rsidRPr="00D428F9" w14:paraId="6EB333E1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70AF7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620D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Интонация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48AB" w14:textId="77777777" w:rsidR="00C16AE2" w:rsidRPr="00D428F9" w:rsidRDefault="00D428F9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8796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87091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16AE2" w:rsidRPr="00D428F9" w14:paraId="4453373A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2A55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F8CA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Изобразительные возможности</w:t>
            </w:r>
          </w:p>
          <w:p w14:paraId="59D3253D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 письма</w:t>
            </w:r>
          </w:p>
          <w:p w14:paraId="1448766C" w14:textId="77777777" w:rsidR="00C16AE2" w:rsidRPr="00D428F9" w:rsidRDefault="00322E64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 ч</w:t>
            </w:r>
            <w:r w:rsidR="00C16AE2"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3B7DF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A70D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6AAD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AE2" w:rsidRPr="00D428F9" w14:paraId="00913D73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97BE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2E89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227CB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7169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9ABD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6AE2" w:rsidRPr="00D428F9" w14:paraId="045CF190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10C2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D439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4434F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F4CF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6B22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6AE2" w:rsidRPr="00D428F9" w14:paraId="73A0D8F5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DE9A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AA1C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F13A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41DFB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EECD7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6AE2" w:rsidRPr="00D428F9" w14:paraId="19B62662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1B92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B7E3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  <w:p w14:paraId="34813F14" w14:textId="77777777" w:rsidR="00C16AE2" w:rsidRPr="00D428F9" w:rsidRDefault="00322E64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 ч</w:t>
            </w:r>
            <w:r w:rsidR="00C16AE2"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DC445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F7B62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D4328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AE2" w:rsidRPr="00D428F9" w14:paraId="57081631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B30B3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3E96" w14:textId="77777777" w:rsidR="00C16AE2" w:rsidRPr="00D428F9" w:rsidRDefault="00C16AE2" w:rsidP="001179B2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C833" w14:textId="77777777" w:rsidR="00C16AE2" w:rsidRPr="00D428F9" w:rsidRDefault="00D428F9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1FD9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A112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6AE2" w:rsidRPr="00D428F9" w14:paraId="157C1D22" w14:textId="77777777" w:rsidTr="001179B2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29CB" w14:textId="77777777" w:rsidR="00C16AE2" w:rsidRPr="00D428F9" w:rsidRDefault="00C16AE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4257" w14:textId="77777777" w:rsidR="00C16AE2" w:rsidRPr="00D428F9" w:rsidRDefault="00C16AE2" w:rsidP="001179B2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C52B" w14:textId="77777777" w:rsidR="00C16AE2" w:rsidRPr="00D428F9" w:rsidRDefault="00D428F9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D9FD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90CF" w14:textId="77777777" w:rsidR="00C16AE2" w:rsidRPr="00D428F9" w:rsidRDefault="00C16AE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14:paraId="55766336" w14:textId="77777777" w:rsidR="00D428F9" w:rsidRPr="00D428F9" w:rsidRDefault="00D428F9" w:rsidP="00C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C901DC" w14:textId="77777777" w:rsidR="00C16AE2" w:rsidRPr="00D428F9" w:rsidRDefault="00C16AE2" w:rsidP="00C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14:paraId="6F591655" w14:textId="77777777" w:rsidR="00C16AE2" w:rsidRPr="00D428F9" w:rsidRDefault="00D428F9" w:rsidP="00C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часа</w:t>
      </w:r>
      <w:r w:rsidR="00C16AE2"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час в неделю)</w:t>
      </w:r>
    </w:p>
    <w:tbl>
      <w:tblPr>
        <w:tblW w:w="1465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3573"/>
        <w:gridCol w:w="1313"/>
        <w:gridCol w:w="3018"/>
        <w:gridCol w:w="3086"/>
        <w:gridCol w:w="2835"/>
      </w:tblGrid>
      <w:tr w:rsidR="00222230" w:rsidRPr="00D428F9" w14:paraId="0D14131F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AAAC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cee9f4b96f9bf4435c23d674884220e133d821b7"/>
            <w:bookmarkStart w:id="4" w:name="1"/>
            <w:bookmarkEnd w:id="3"/>
            <w:bookmarkEnd w:id="4"/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629F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5B4F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AE9A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4009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  <w:p w14:paraId="746956EF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38FB79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230" w:rsidRPr="00D428F9" w14:paraId="1CF27183" w14:textId="77777777" w:rsidTr="00222230">
        <w:trPr>
          <w:trHeight w:val="460"/>
        </w:trPr>
        <w:tc>
          <w:tcPr>
            <w:tcW w:w="118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4EA6" w14:textId="77777777" w:rsidR="00222230" w:rsidRPr="00D428F9" w:rsidRDefault="00222230" w:rsidP="001179B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родном языке (2 часа)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C0D99" w14:textId="77777777" w:rsidR="00222230" w:rsidRPr="00D428F9" w:rsidRDefault="00222230" w:rsidP="0022223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230" w:rsidRPr="00D428F9" w14:paraId="4E8F36CE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7AA5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CD6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среди других языков мира.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C55C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3071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высказываний о русском языке; мастерская худ. слова: составление миниатюры о богатстве русского языка с включением в собственный </w:t>
            </w:r>
            <w:proofErr w:type="spellStart"/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минитекст</w:t>
            </w:r>
            <w:proofErr w:type="spellEnd"/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цитаты; знакомство со способами цитирования.</w:t>
            </w:r>
          </w:p>
        </w:tc>
        <w:tc>
          <w:tcPr>
            <w:tcW w:w="3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269C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высказываний о русском языке.</w:t>
            </w:r>
          </w:p>
          <w:p w14:paraId="22D3F40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 высказывания.</w:t>
            </w:r>
          </w:p>
          <w:p w14:paraId="38469E9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миниатюр о богатстве языка, обсуждение и оценивание: самоконтроль и взаимоконтроль.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3E0695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</w:t>
            </w:r>
          </w:p>
        </w:tc>
      </w:tr>
      <w:tr w:rsidR="00222230" w:rsidRPr="00D428F9" w14:paraId="4EB536E4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4AE9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B0D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и учёные о богатстве и выразительности русского слова.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062DF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BDE52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0C980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3036DB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</w:t>
            </w:r>
          </w:p>
        </w:tc>
      </w:tr>
      <w:tr w:rsidR="00222230" w:rsidRPr="00D428F9" w14:paraId="197FF883" w14:textId="77777777" w:rsidTr="00222230">
        <w:tc>
          <w:tcPr>
            <w:tcW w:w="118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9FAC" w14:textId="77777777" w:rsidR="00222230" w:rsidRPr="00D428F9" w:rsidRDefault="00222230" w:rsidP="001179B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Звуковые образные средства русского языка (23 часа)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550F7" w14:textId="77777777" w:rsidR="00222230" w:rsidRPr="00D428F9" w:rsidRDefault="00222230" w:rsidP="002222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230" w:rsidRPr="00D428F9" w14:paraId="65AF5727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78D4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428B" w14:textId="77777777" w:rsidR="00222230" w:rsidRPr="00D428F9" w:rsidRDefault="00222230" w:rsidP="0011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Звукопись (6 часов)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AD0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5D4C4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458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07720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230" w:rsidRPr="00D428F9" w14:paraId="110F38D5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6BBB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A25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речь как основная форма существования языка.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149F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BFDA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над примерами звукописи в художественных текстах.</w:t>
            </w:r>
          </w:p>
          <w:p w14:paraId="5849C87D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 этих примеров.</w:t>
            </w:r>
          </w:p>
          <w:p w14:paraId="219D4964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Подбор скороговорок, построенных на звуковых повторах.</w:t>
            </w:r>
          </w:p>
          <w:p w14:paraId="2A15487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  <w:p w14:paraId="0D88B2A1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Микроисследование: аллитерация и ассонанс в стихотворениях русских поэтов 20 века.</w:t>
            </w:r>
          </w:p>
        </w:tc>
        <w:tc>
          <w:tcPr>
            <w:tcW w:w="3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77F8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чтение.</w:t>
            </w:r>
          </w:p>
          <w:p w14:paraId="47BC48C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олимпиадных заданий по теме.</w:t>
            </w:r>
          </w:p>
          <w:p w14:paraId="1D3FB78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микроисследования: аллитерация и ассонанс в </w:t>
            </w: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стихотворениях русских поэтов 20 века.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719934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16.09.</w:t>
            </w:r>
          </w:p>
        </w:tc>
      </w:tr>
      <w:tr w:rsidR="00222230" w:rsidRPr="00D428F9" w14:paraId="3ECA4369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0E29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FF904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организация художественного текста.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B1D2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5294E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28984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6599CD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</w:t>
            </w:r>
          </w:p>
        </w:tc>
      </w:tr>
      <w:tr w:rsidR="00222230" w:rsidRPr="00D428F9" w14:paraId="5208942E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E962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576D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Звукопись в художественной речи.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D021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69728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5B9E8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C7F33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</w:t>
            </w:r>
          </w:p>
        </w:tc>
      </w:tr>
      <w:tr w:rsidR="00222230" w:rsidRPr="00D428F9" w14:paraId="60AA89B9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7B95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D8ED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типа звуковых повторов: аллитерация и ассонанс.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AEC0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78CD8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70617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590F3D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</w:t>
            </w:r>
          </w:p>
        </w:tc>
      </w:tr>
      <w:tr w:rsidR="00222230" w:rsidRPr="00D428F9" w14:paraId="22FF5B08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73FF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C5CC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смысл; смысловая функция звукописи.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D383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472F7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F4D12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07C437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</w:t>
            </w:r>
          </w:p>
        </w:tc>
      </w:tr>
      <w:tr w:rsidR="00222230" w:rsidRPr="00D428F9" w14:paraId="07DED356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0EDC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D64D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Скороговорки как словесные шутки, построенные на звуковых повторах.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33A5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A61B74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781B2B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B6F4EB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</w:t>
            </w:r>
          </w:p>
        </w:tc>
      </w:tr>
      <w:tr w:rsidR="00222230" w:rsidRPr="00D428F9" w14:paraId="58BE3FEC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364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FA51" w14:textId="77777777" w:rsidR="00222230" w:rsidRPr="00D428F9" w:rsidRDefault="00222230" w:rsidP="0011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Рифма (4 часа)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E72C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2C1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6706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72589C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230" w:rsidRPr="00D428F9" w14:paraId="584797AA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261E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DF728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Рифма как созвучные повторы в поэтическом тексте. Виды рифм в зависимости от совпадения звуков в рифмующихся словах: точная, неточная.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A474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D7B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видами рифм.</w:t>
            </w:r>
          </w:p>
          <w:p w14:paraId="6A13B488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анализ примеров.</w:t>
            </w:r>
          </w:p>
          <w:p w14:paraId="1101C2B1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3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A864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  <w:p w14:paraId="2DC6BEA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олимпиадных заданий по теме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8BBFBD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</w:t>
            </w:r>
          </w:p>
        </w:tc>
      </w:tr>
      <w:tr w:rsidR="00222230" w:rsidRPr="00D428F9" w14:paraId="1DCEBEB9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4513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0CE74" w14:textId="77777777" w:rsidR="00222230" w:rsidRPr="00D428F9" w:rsidRDefault="00222230" w:rsidP="0011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Рифма простая и составная (</w:t>
            </w:r>
            <w:r w:rsidRPr="00D428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старости</w:t>
            </w: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D428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 расти</w:t>
            </w: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Усечённая рифма.</w:t>
            </w:r>
          </w:p>
          <w:p w14:paraId="25AD2F34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рифм в зависимости от расположения ударений в рифмующихся словах: мужские, женские, дактилические, гипердактилические.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A97D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8B2B2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04467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1063BA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</w:t>
            </w:r>
          </w:p>
        </w:tc>
      </w:tr>
      <w:tr w:rsidR="00222230" w:rsidRPr="00D428F9" w14:paraId="4AB0C1D8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851E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956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рифм в зависимости от расположения рифмующихся строк: смежные (парные), перекрёстные, кольцевые (опоясанные).</w:t>
            </w:r>
          </w:p>
          <w:p w14:paraId="2D838C61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Белые стихи. Рифмованная проза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42E6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EC4D5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5FF001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871156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</w:t>
            </w:r>
          </w:p>
        </w:tc>
      </w:tr>
      <w:tr w:rsidR="00222230" w:rsidRPr="00D428F9" w14:paraId="27DEC5C7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95EBF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B91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Строфа как объединённые рифмой стихи. Различные типы строф: двустишие, трёхстишие (терцины), четверостишие </w:t>
            </w: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(катрены), пятистишие, шестистишие, восьмистишие (октава), сонет, </w:t>
            </w:r>
            <w:proofErr w:type="spellStart"/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онегинская</w:t>
            </w:r>
            <w:proofErr w:type="spellEnd"/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строфа.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F921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17B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типами строфики.</w:t>
            </w:r>
          </w:p>
          <w:p w14:paraId="7FCFBDB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примеров.</w:t>
            </w:r>
          </w:p>
          <w:p w14:paraId="5FACF85B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C098CC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28681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</w:t>
            </w:r>
          </w:p>
        </w:tc>
      </w:tr>
      <w:tr w:rsidR="00222230" w:rsidRPr="00D428F9" w14:paraId="72F4C37D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1EA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27AA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Словесное ударение</w:t>
            </w:r>
          </w:p>
          <w:p w14:paraId="21184D1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</w:t>
            </w: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7ABD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7E4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269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9721B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230" w:rsidRPr="00D428F9" w14:paraId="2090B8F7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8F18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48CA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Особенность словесного ударения в русском языке (силовое, подвижное, свободное). Смысловая функция словесного ударения.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2249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072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особенностями словесного ударения.</w:t>
            </w:r>
          </w:p>
          <w:p w14:paraId="021DA18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художественных текстов.</w:t>
            </w:r>
          </w:p>
          <w:p w14:paraId="45CAB3C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A25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85FEE7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</w:t>
            </w:r>
          </w:p>
        </w:tc>
      </w:tr>
      <w:tr w:rsidR="00222230" w:rsidRPr="00D428F9" w14:paraId="6614389C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956C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4B3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Организующая роль словесного ударения в поэтической речи.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737D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E5505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C97C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097682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</w:t>
            </w:r>
          </w:p>
        </w:tc>
      </w:tr>
      <w:tr w:rsidR="00222230" w:rsidRPr="00D428F9" w14:paraId="2FF24E87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9B47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CE2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Стихотворный размер как заданная схема ритмического чередования ударных и безударных слогов. Размер двусложный (ямб, хорей), трёхсложный (дактиль, амфибрахий, анапест).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9B1EF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17E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Углубленное изучение размеров стиха.</w:t>
            </w:r>
          </w:p>
          <w:p w14:paraId="27AD0EE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анализ примеров.</w:t>
            </w:r>
          </w:p>
          <w:p w14:paraId="3521403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030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стихотворного текста.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4F75D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</w:t>
            </w:r>
          </w:p>
        </w:tc>
      </w:tr>
      <w:tr w:rsidR="00222230" w:rsidRPr="00D428F9" w14:paraId="642D936B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5D2B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2971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Интонация (10 </w:t>
            </w: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A06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6CC8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F49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2A5C8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230" w:rsidRPr="00D428F9" w14:paraId="35813174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D55EC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27B6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как ритмико-мелодическая сторона звучащей речи. Основные элементы интонации и их смыслоразличительная роль (логическое ударение, пауза, мелодика, темп, тембр речи). Изобразительные возможности интонации.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36F4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ED34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 художественного текста.</w:t>
            </w:r>
          </w:p>
          <w:p w14:paraId="7C6ED76D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3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7466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BD3403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</w:t>
            </w:r>
          </w:p>
        </w:tc>
      </w:tr>
      <w:tr w:rsidR="00222230" w:rsidRPr="00D428F9" w14:paraId="3E105D64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0B3A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92F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Логическое ударение как выделение в произношении одного из слов для усиления его </w:t>
            </w: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смысловой нагрузки в предложении, тексте.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D51AB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A2E696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74DDA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697092" w14:textId="77777777" w:rsidR="00222230" w:rsidRPr="00D428F9" w:rsidRDefault="0036374A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</w:t>
            </w:r>
          </w:p>
        </w:tc>
      </w:tr>
      <w:tr w:rsidR="00222230" w:rsidRPr="00D428F9" w14:paraId="34BECAB5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A2B1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203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расстановки логического ударения в наиболее типичных синтаксических конструкциях (конструкции со значением противопоставления, сравнения и т.п.)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B57F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A8F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 Выразительное чтение.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13182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922C6A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</w:t>
            </w:r>
          </w:p>
        </w:tc>
      </w:tr>
      <w:tr w:rsidR="00222230" w:rsidRPr="00D428F9" w14:paraId="4BF94204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4052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756F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логическим ударением нового или ключевого понятия в тексте.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1F05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2BBC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037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543EC7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</w:t>
            </w:r>
          </w:p>
        </w:tc>
      </w:tr>
      <w:tr w:rsidR="00222230" w:rsidRPr="00D428F9" w14:paraId="0D5D1CBB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789B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B46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Пауза, её смыслоразличительная роль. Паузы логические (смысловые) и психологические. Основные виды психологических пауз (пауза припоминания, умолчания, напряжения и др.) Особенности обозначения пауз на письме.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3141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44A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анализ примеров.</w:t>
            </w:r>
          </w:p>
          <w:p w14:paraId="5DABBEA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AE76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ABBA3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</w:t>
            </w:r>
          </w:p>
        </w:tc>
      </w:tr>
      <w:tr w:rsidR="00222230" w:rsidRPr="00D428F9" w14:paraId="4D7C2BB6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3F478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684D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Мелодика как особенность интонационного рисунка речи. Способы графического обозначения движения голоса при подготовке к выразительному чтению текста.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5557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B768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над способами графического обозначениями движения голоса.</w:t>
            </w:r>
          </w:p>
          <w:p w14:paraId="64D8F196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FB6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919E8B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</w:t>
            </w:r>
          </w:p>
        </w:tc>
      </w:tr>
      <w:tr w:rsidR="00222230" w:rsidRPr="00D428F9" w14:paraId="29DA8713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D091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F104A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интонационного рисунка наиболее типичных синтаксических конструкций (вопросительные, повествовательные </w:t>
            </w: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предложения, предложения с обособленными членами и т.д.)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908C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FE0A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  <w:p w14:paraId="1D3F7B6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примеров.</w:t>
            </w:r>
          </w:p>
          <w:p w14:paraId="276F14D6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F227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5A2F70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</w:t>
            </w:r>
          </w:p>
        </w:tc>
      </w:tr>
      <w:tr w:rsidR="00222230" w:rsidRPr="00D428F9" w14:paraId="40FF9BE0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9DE6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4AA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Мелодика небольшого текста. Закон логической перспективы; анализ мелодической стороны художественного текста.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0185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3A2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Микроисследование небольшого художественного текста.</w:t>
            </w:r>
          </w:p>
        </w:tc>
        <w:tc>
          <w:tcPr>
            <w:tcW w:w="3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1D1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  <w:p w14:paraId="4290F28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микроисследования: от чего зависит интонация?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B5580C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</w:t>
            </w:r>
          </w:p>
        </w:tc>
      </w:tr>
      <w:tr w:rsidR="00222230" w:rsidRPr="00D428F9" w14:paraId="35C93682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C036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974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Мелодика предложений и музыкальность, напевность поэтического текста.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7450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E6E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 Работа в группах.</w:t>
            </w:r>
          </w:p>
          <w:p w14:paraId="7776C41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4EA671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53F420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</w:t>
            </w:r>
          </w:p>
        </w:tc>
      </w:tr>
      <w:tr w:rsidR="00222230" w:rsidRPr="00D428F9" w14:paraId="75175231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ECA0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6FF8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Фонетико-интонационный анализ и выразительно чтение художественных произведений.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5FA1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3688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ECB52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EE1138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</w:t>
            </w:r>
          </w:p>
        </w:tc>
      </w:tr>
      <w:tr w:rsidR="00222230" w:rsidRPr="00D428F9" w14:paraId="6B35DFB3" w14:textId="77777777" w:rsidTr="00222230">
        <w:tc>
          <w:tcPr>
            <w:tcW w:w="118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916E1" w14:textId="77777777" w:rsidR="00222230" w:rsidRPr="00D428F9" w:rsidRDefault="00222230" w:rsidP="001179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Изобразительные возможности средств письма (7 часов)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AF755A" w14:textId="77777777" w:rsidR="00222230" w:rsidRPr="00D428F9" w:rsidRDefault="00222230" w:rsidP="00A64A6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230" w:rsidRPr="00D428F9" w14:paraId="24B77010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C65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029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Графика (2 часа)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7F3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81A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E7EB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DAECB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230" w:rsidRPr="00D428F9" w14:paraId="1C6D8A8F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D1FB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5E8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усиления образности художественного текста с помощью средств графики.</w:t>
            </w:r>
          </w:p>
          <w:p w14:paraId="598E354B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Акростих как поэтическое произведение, рассчитанное на зрительное восприятие.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5191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0F4D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примеров.</w:t>
            </w:r>
          </w:p>
          <w:p w14:paraId="1C9CDED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мастерская: сочиняем акростих.</w:t>
            </w:r>
          </w:p>
          <w:p w14:paraId="491D4D6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Микроисследование: название букв старого алфавита в пословицах, поговорках и фразеологизмах.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087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микроисследования: название букв старого алфавита в пословицах, поговорках и фразеологизмах.</w:t>
            </w:r>
          </w:p>
          <w:p w14:paraId="1B65735C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0762FF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</w:t>
            </w:r>
          </w:p>
        </w:tc>
      </w:tr>
      <w:tr w:rsidR="00222230" w:rsidRPr="00D428F9" w14:paraId="56AD8546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5316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5433E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 как источник речевой экспрессии в художественном тексте.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1699B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2F1B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примеров.</w:t>
            </w:r>
          </w:p>
          <w:p w14:paraId="16D509C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0C5D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750E2B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</w:t>
            </w:r>
          </w:p>
        </w:tc>
      </w:tr>
      <w:tr w:rsidR="00222230" w:rsidRPr="00D428F9" w14:paraId="413A9F5C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BFB8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E842" w14:textId="77777777" w:rsidR="00222230" w:rsidRPr="00D428F9" w:rsidRDefault="00222230" w:rsidP="0011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Орфография (2 часа)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13D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97C6B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C48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FE4218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230" w:rsidRPr="00D428F9" w14:paraId="6A960747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06404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ADE5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как система обязательных норм письменной речи.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E5C3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3854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BF7B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9A7C0E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</w:t>
            </w:r>
          </w:p>
        </w:tc>
      </w:tr>
      <w:tr w:rsidR="00222230" w:rsidRPr="00D428F9" w14:paraId="5ADAFC65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1D64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3CB4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Сознательное нарушение орфографических норм как </w:t>
            </w: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художественный приём и его основные функции.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81C9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BEE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примеров.</w:t>
            </w:r>
          </w:p>
          <w:p w14:paraId="2F5F922B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501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476AD9" w14:textId="77777777" w:rsidR="00222230" w:rsidRPr="00D428F9" w:rsidRDefault="00A64A67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</w:t>
            </w:r>
          </w:p>
        </w:tc>
      </w:tr>
      <w:tr w:rsidR="00222230" w:rsidRPr="00D428F9" w14:paraId="3D74D4E0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193EC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876C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Пунктуация (4 часа)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070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C51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5DD1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02F4C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230" w:rsidRPr="00D428F9" w14:paraId="479013B1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6EC4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1236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как система обязательных норм письменной речи. Пунктуация и смысл высказывания. Связь интонации и пунктуации.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FEB7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7E76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интерпретируем художественный текст.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2F6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B6BD7C" w14:textId="77777777" w:rsidR="00222230" w:rsidRPr="00D428F9" w:rsidRDefault="00B67DA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</w:t>
            </w:r>
          </w:p>
        </w:tc>
      </w:tr>
      <w:tr w:rsidR="00222230" w:rsidRPr="00D428F9" w14:paraId="42D0506A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3860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BB3B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возможности знаков препинания (?!... и др.) и сочетания знаков (!! !!! ?! ??? и т.п.)</w:t>
            </w:r>
          </w:p>
          <w:p w14:paraId="6A0E7FC0" w14:textId="77777777" w:rsidR="00222230" w:rsidRPr="00D428F9" w:rsidRDefault="00222230" w:rsidP="0011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как средство иносказания.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E73B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8D49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14F8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D433B4" w14:textId="77777777" w:rsidR="00222230" w:rsidRPr="00D428F9" w:rsidRDefault="00B67DA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</w:t>
            </w:r>
          </w:p>
        </w:tc>
      </w:tr>
      <w:tr w:rsidR="00222230" w:rsidRPr="00D428F9" w14:paraId="4B3473C1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CC0C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C486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знаков препинания в художественном тексте как осознанное нарушение пунктуационных правил, как художественный приём.</w:t>
            </w:r>
          </w:p>
          <w:p w14:paraId="5D510C30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знаки.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8088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94E1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над примерами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нарушения пунктуационных норм в </w:t>
            </w: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тексте.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73C6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5A4C78" w14:textId="77777777" w:rsidR="00222230" w:rsidRPr="00D428F9" w:rsidRDefault="00B67DA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</w:t>
            </w:r>
          </w:p>
        </w:tc>
      </w:tr>
      <w:tr w:rsidR="00222230" w:rsidRPr="00D428F9" w14:paraId="49A4AD21" w14:textId="77777777" w:rsidTr="00222230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99CFD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62A3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фонетико-интонационных, пунктуационных, графико-орфографических особенностей художественного текста и выразительное его чтение.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E10D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A7C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примеров. Выразительное чтение.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96DF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4A90DF" w14:textId="77777777" w:rsidR="00222230" w:rsidRPr="00D428F9" w:rsidRDefault="00B67DA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</w:t>
            </w:r>
          </w:p>
        </w:tc>
      </w:tr>
      <w:tr w:rsidR="00222230" w:rsidRPr="00D428F9" w14:paraId="578A1486" w14:textId="77777777" w:rsidTr="003D47E9">
        <w:trPr>
          <w:trHeight w:val="70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96F7" w14:textId="77777777" w:rsidR="00222230" w:rsidRPr="00D428F9" w:rsidRDefault="00222230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629E" w14:textId="77777777" w:rsidR="00222230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Зачётная работа: конкурс юных ораторов</w:t>
            </w:r>
          </w:p>
          <w:p w14:paraId="6EF1F58D" w14:textId="77777777" w:rsidR="003D47E9" w:rsidRPr="00D428F9" w:rsidRDefault="003D47E9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1E3A" w14:textId="77777777" w:rsidR="00222230" w:rsidRPr="00D428F9" w:rsidRDefault="00B67DA2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8897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исследовательских и творческих проектов.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C372" w14:textId="77777777" w:rsidR="00222230" w:rsidRPr="00D428F9" w:rsidRDefault="00222230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Подготовленное монологическое выступление.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37CEE43" w14:textId="77777777" w:rsidR="00222230" w:rsidRDefault="00B67DA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</w:t>
            </w:r>
          </w:p>
          <w:p w14:paraId="1ACD783A" w14:textId="77777777" w:rsidR="00B67DA2" w:rsidRPr="00D428F9" w:rsidRDefault="00B67DA2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7E9" w:rsidRPr="00D428F9" w14:paraId="22C9405C" w14:textId="77777777" w:rsidTr="003D47E9">
        <w:trPr>
          <w:trHeight w:val="420"/>
        </w:trPr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2F25" w14:textId="77777777" w:rsidR="003D47E9" w:rsidRPr="00D428F9" w:rsidRDefault="003D47E9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8FCE" w14:textId="77777777" w:rsidR="003D47E9" w:rsidRPr="00D428F9" w:rsidRDefault="003D47E9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CB39" w14:textId="77777777" w:rsidR="003D47E9" w:rsidRDefault="003D47E9" w:rsidP="0011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0712" w14:textId="77777777" w:rsidR="003D47E9" w:rsidRPr="00D428F9" w:rsidRDefault="003D47E9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34AC" w14:textId="77777777" w:rsidR="003D47E9" w:rsidRPr="00D428F9" w:rsidRDefault="003D47E9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2AA357" w14:textId="77777777" w:rsidR="003D47E9" w:rsidRDefault="003D47E9" w:rsidP="0011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</w:t>
            </w:r>
          </w:p>
        </w:tc>
      </w:tr>
    </w:tbl>
    <w:p w14:paraId="1DB6D7B9" w14:textId="77777777" w:rsidR="00C16AE2" w:rsidRPr="00D428F9" w:rsidRDefault="00C16AE2" w:rsidP="00C16A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14:paraId="0A7EA6EE" w14:textId="77777777" w:rsidR="00C16AE2" w:rsidRPr="00D428F9" w:rsidRDefault="00C16AE2" w:rsidP="00C16AE2">
      <w:pPr>
        <w:rPr>
          <w:rFonts w:ascii="Times New Roman" w:hAnsi="Times New Roman" w:cs="Times New Roman"/>
          <w:sz w:val="24"/>
          <w:szCs w:val="24"/>
        </w:rPr>
      </w:pPr>
    </w:p>
    <w:p w14:paraId="37D6C051" w14:textId="77777777" w:rsidR="00D428F9" w:rsidRDefault="00D428F9" w:rsidP="00685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9CC4AF" w14:textId="77777777" w:rsidR="00D428F9" w:rsidRDefault="00D428F9" w:rsidP="00685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323E92" w14:textId="77777777" w:rsidR="00D428F9" w:rsidRDefault="00D428F9" w:rsidP="00685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974E71" w14:textId="77777777" w:rsidR="00B67DA2" w:rsidRDefault="00B67DA2" w:rsidP="00B67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A91201" w14:textId="77777777" w:rsidR="00685BA8" w:rsidRPr="00D428F9" w:rsidRDefault="00685BA8" w:rsidP="00B67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14:paraId="6F2478BE" w14:textId="77777777" w:rsidR="00685BA8" w:rsidRPr="00D428F9" w:rsidRDefault="00685BA8" w:rsidP="00685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учащихся:</w:t>
      </w:r>
    </w:p>
    <w:p w14:paraId="6538FCB2" w14:textId="77777777" w:rsidR="00685BA8" w:rsidRPr="00D428F9" w:rsidRDefault="00685BA8" w:rsidP="00685BA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Русское слово / учебное издание / Введенская Л. </w:t>
      </w:r>
      <w:proofErr w:type="gramStart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,</w:t>
      </w:r>
      <w:proofErr w:type="gramEnd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Баранов М. Т. , </w:t>
      </w:r>
      <w:proofErr w:type="spellStart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Гвоздарёв</w:t>
      </w:r>
      <w:proofErr w:type="spellEnd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А. – Просвещение/ М. 1990 г.</w:t>
      </w:r>
    </w:p>
    <w:p w14:paraId="56431340" w14:textId="77777777" w:rsidR="00685BA8" w:rsidRPr="00D428F9" w:rsidRDefault="0018168F" w:rsidP="00685BA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 и смысл/ Журавлёв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685BA8"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</w:t>
      </w:r>
      <w:proofErr w:type="gramEnd"/>
      <w:r w:rsidR="00685BA8"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М., 1991 г.</w:t>
      </w:r>
    </w:p>
    <w:p w14:paraId="66466F3D" w14:textId="77777777" w:rsidR="00685BA8" w:rsidRPr="00D428F9" w:rsidRDefault="00685BA8" w:rsidP="00685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учителя:</w:t>
      </w:r>
    </w:p>
    <w:p w14:paraId="37267411" w14:textId="77777777" w:rsidR="00685BA8" w:rsidRPr="00D428F9" w:rsidRDefault="00685BA8" w:rsidP="00685BA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в мире слова. / Бахтин М. М.– М. 1995 г.</w:t>
      </w:r>
    </w:p>
    <w:p w14:paraId="593F8225" w14:textId="77777777" w:rsidR="00685BA8" w:rsidRPr="00D428F9" w:rsidRDefault="00685BA8" w:rsidP="00685BA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художественного произведения.</w:t>
      </w:r>
      <w:r w:rsidR="00181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Анненков Е. И. и др.– М. 1987 г.</w:t>
      </w:r>
    </w:p>
    <w:p w14:paraId="7470BAB4" w14:textId="77777777" w:rsidR="00685BA8" w:rsidRPr="00D428F9" w:rsidRDefault="00685BA8" w:rsidP="00685BA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словесности: 5-9 </w:t>
      </w:r>
      <w:proofErr w:type="gramStart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классы./</w:t>
      </w:r>
      <w:proofErr w:type="gramEnd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Львова С. И.– М. 1996 г.</w:t>
      </w:r>
    </w:p>
    <w:p w14:paraId="23B76F7F" w14:textId="77777777" w:rsidR="00685BA8" w:rsidRPr="00D428F9" w:rsidRDefault="00685BA8" w:rsidP="00685BA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с художественным текстом.</w:t>
      </w:r>
      <w:r w:rsidR="00181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Любичева</w:t>
      </w:r>
      <w:proofErr w:type="spellEnd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В. и др.– СПб.2002 г.</w:t>
      </w:r>
    </w:p>
    <w:p w14:paraId="4F3D2863" w14:textId="77777777" w:rsidR="00685BA8" w:rsidRPr="00D428F9" w:rsidRDefault="00685BA8" w:rsidP="00685BA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лирики в старших классах.</w:t>
      </w:r>
      <w:r w:rsidR="00181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И. Е. Каплан – М. 2007 г.</w:t>
      </w:r>
    </w:p>
    <w:p w14:paraId="78434237" w14:textId="77777777" w:rsidR="00685BA8" w:rsidRPr="00D428F9" w:rsidRDefault="00685BA8" w:rsidP="00685BA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</w:t>
      </w:r>
      <w:r w:rsidR="00181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атурный кружок в школе. / О. А. 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Ерёмина.</w:t>
      </w:r>
      <w:r w:rsidR="00181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 2011 г.</w:t>
      </w:r>
    </w:p>
    <w:p w14:paraId="47503988" w14:textId="77777777" w:rsidR="00685BA8" w:rsidRPr="00D428F9" w:rsidRDefault="00685BA8" w:rsidP="00685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Словари:</w:t>
      </w:r>
    </w:p>
    <w:p w14:paraId="6BBBF27E" w14:textId="77777777" w:rsidR="00685BA8" w:rsidRPr="00D428F9" w:rsidRDefault="00685BA8" w:rsidP="00685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Школьный орфографический словарь</w:t>
      </w:r>
    </w:p>
    <w:p w14:paraId="2452AEAE" w14:textId="77777777" w:rsidR="00685BA8" w:rsidRPr="00D428F9" w:rsidRDefault="00E93360" w:rsidP="00E93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85BA8"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Энциклопедический словарь юного филолога (языкознание)/ сост. М. В. Панов.</w:t>
      </w:r>
      <w:r w:rsidR="00181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5BA8"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М., 1999 г.</w:t>
      </w:r>
    </w:p>
    <w:p w14:paraId="13041A10" w14:textId="77777777" w:rsidR="00685BA8" w:rsidRPr="00D428F9" w:rsidRDefault="00685BA8" w:rsidP="00685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Школьный поэтический словарь/ </w:t>
      </w:r>
      <w:proofErr w:type="spellStart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Ковятковский</w:t>
      </w:r>
      <w:proofErr w:type="spellEnd"/>
      <w:r w:rsidRPr="00D4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П. – М., 1998 г.</w:t>
      </w:r>
    </w:p>
    <w:p w14:paraId="7F736B47" w14:textId="74792968" w:rsidR="00222230" w:rsidRPr="00420D1C" w:rsidRDefault="00222230" w:rsidP="00420D1C">
      <w:pPr>
        <w:rPr>
          <w:rFonts w:ascii="Times New Roman" w:hAnsi="Times New Roman" w:cs="Times New Roman"/>
          <w:sz w:val="18"/>
          <w:szCs w:val="18"/>
        </w:rPr>
      </w:pPr>
    </w:p>
    <w:sectPr w:rsidR="00222230" w:rsidRPr="00420D1C" w:rsidSect="00C16A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33A"/>
    <w:multiLevelType w:val="multilevel"/>
    <w:tmpl w:val="591E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813A1"/>
    <w:multiLevelType w:val="multilevel"/>
    <w:tmpl w:val="7C369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43A66"/>
    <w:multiLevelType w:val="multilevel"/>
    <w:tmpl w:val="29B8B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C711B"/>
    <w:multiLevelType w:val="multilevel"/>
    <w:tmpl w:val="DC1CA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12DD3"/>
    <w:multiLevelType w:val="multilevel"/>
    <w:tmpl w:val="61D4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A103B"/>
    <w:multiLevelType w:val="multilevel"/>
    <w:tmpl w:val="AC10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B4F58"/>
    <w:multiLevelType w:val="multilevel"/>
    <w:tmpl w:val="710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03689"/>
    <w:multiLevelType w:val="multilevel"/>
    <w:tmpl w:val="C074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D554D"/>
    <w:multiLevelType w:val="multilevel"/>
    <w:tmpl w:val="49E40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3645A2"/>
    <w:multiLevelType w:val="multilevel"/>
    <w:tmpl w:val="443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27425"/>
    <w:multiLevelType w:val="multilevel"/>
    <w:tmpl w:val="1ECC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2D"/>
    <w:rsid w:val="00107D10"/>
    <w:rsid w:val="001179B2"/>
    <w:rsid w:val="0018168F"/>
    <w:rsid w:val="00222230"/>
    <w:rsid w:val="00322E64"/>
    <w:rsid w:val="0036374A"/>
    <w:rsid w:val="003D47E9"/>
    <w:rsid w:val="00420D1C"/>
    <w:rsid w:val="00685BA8"/>
    <w:rsid w:val="006E6B4C"/>
    <w:rsid w:val="00983C11"/>
    <w:rsid w:val="00A64A67"/>
    <w:rsid w:val="00B477BC"/>
    <w:rsid w:val="00B67DA2"/>
    <w:rsid w:val="00C16AE2"/>
    <w:rsid w:val="00CC6F2D"/>
    <w:rsid w:val="00D428F9"/>
    <w:rsid w:val="00E9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18DF"/>
  <w15:chartTrackingRefBased/>
  <w15:docId w15:val="{DB451E37-CF34-4828-819F-C154F777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2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Русский&amp;Литература</dc:creator>
  <cp:keywords/>
  <dc:description/>
  <cp:lastModifiedBy>mister.terehow2013@outlook.com</cp:lastModifiedBy>
  <cp:revision>21</cp:revision>
  <cp:lastPrinted>2025-09-26T09:47:00Z</cp:lastPrinted>
  <dcterms:created xsi:type="dcterms:W3CDTF">2023-10-03T03:29:00Z</dcterms:created>
  <dcterms:modified xsi:type="dcterms:W3CDTF">2025-09-29T13:56:00Z</dcterms:modified>
</cp:coreProperties>
</file>