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E0" w:rsidRDefault="0017576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F614E0" w:rsidRDefault="0017576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 xml:space="preserve">Министерство образования и науки Алтайского края </w:t>
      </w:r>
    </w:p>
    <w:p w:rsidR="00F614E0" w:rsidRDefault="0017576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МКУ "Управление образования" г. Рубцовска</w:t>
      </w:r>
    </w:p>
    <w:p w:rsidR="00F614E0" w:rsidRDefault="00175765" w:rsidP="0017576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МБОУ «Лицей №7»</w:t>
      </w:r>
    </w:p>
    <w:p w:rsidR="00F614E0" w:rsidRDefault="00175765" w:rsidP="000025BA">
      <w:pPr>
        <w:spacing w:after="0"/>
        <w:ind w:left="120"/>
      </w:pPr>
      <w:r w:rsidRPr="00175765">
        <w:rPr>
          <w:noProof/>
        </w:rPr>
        <w:drawing>
          <wp:inline distT="0" distB="0" distL="0" distR="0">
            <wp:extent cx="5940425" cy="2310165"/>
            <wp:effectExtent l="0" t="0" r="0" b="0"/>
            <wp:docPr id="1" name="Рисунок 1" descr="C:\Users\Zauch\Desktop\РП Лицей 25\фото макее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uch\Desktop\РП Лицей 25\фото макеев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14E0" w:rsidRDefault="00F614E0">
      <w:pPr>
        <w:spacing w:after="0"/>
        <w:ind w:left="120"/>
      </w:pPr>
    </w:p>
    <w:p w:rsidR="00F614E0" w:rsidRDefault="00F614E0">
      <w:pPr>
        <w:spacing w:after="0"/>
        <w:ind w:left="120"/>
      </w:pPr>
    </w:p>
    <w:p w:rsidR="00F614E0" w:rsidRDefault="00F614E0">
      <w:pPr>
        <w:spacing w:after="0"/>
        <w:ind w:left="120"/>
      </w:pPr>
    </w:p>
    <w:p w:rsidR="00F614E0" w:rsidRDefault="00F614E0">
      <w:pPr>
        <w:spacing w:after="0"/>
        <w:ind w:left="120"/>
      </w:pPr>
    </w:p>
    <w:p w:rsidR="00F614E0" w:rsidRDefault="0017576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F614E0" w:rsidRDefault="00175765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32"/>
          <w:highlight w:val="white"/>
        </w:rPr>
        <w:t>ID </w:t>
      </w:r>
      <w:proofErr w:type="gramStart"/>
      <w:r>
        <w:rPr>
          <w:rFonts w:ascii="Times New Roman" w:hAnsi="Times New Roman"/>
          <w:sz w:val="32"/>
          <w:highlight w:val="white"/>
        </w:rPr>
        <w:t>7687109</w:t>
      </w:r>
      <w:r>
        <w:rPr>
          <w:rFonts w:ascii="Times New Roman" w:hAnsi="Times New Roman"/>
          <w:sz w:val="28"/>
        </w:rPr>
        <w:t xml:space="preserve"> )</w:t>
      </w:r>
      <w:proofErr w:type="gramEnd"/>
    </w:p>
    <w:p w:rsidR="00F614E0" w:rsidRDefault="00F614E0">
      <w:pPr>
        <w:spacing w:after="0"/>
        <w:ind w:left="120"/>
        <w:jc w:val="center"/>
      </w:pPr>
    </w:p>
    <w:p w:rsidR="00F614E0" w:rsidRDefault="0017576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«Русский язык. Базовый уровень»</w:t>
      </w:r>
    </w:p>
    <w:p w:rsidR="00F614E0" w:rsidRDefault="00175765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обучающихся 7А класса</w:t>
      </w:r>
    </w:p>
    <w:p w:rsidR="00F614E0" w:rsidRDefault="00175765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2025-2026 учебный год</w:t>
      </w:r>
    </w:p>
    <w:p w:rsidR="00F614E0" w:rsidRDefault="00F614E0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</w:p>
    <w:p w:rsidR="00F614E0" w:rsidRDefault="00F614E0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</w:p>
    <w:p w:rsidR="00F614E0" w:rsidRDefault="00F614E0">
      <w:pPr>
        <w:spacing w:after="0" w:line="408" w:lineRule="auto"/>
        <w:ind w:left="120"/>
        <w:jc w:val="right"/>
        <w:rPr>
          <w:rFonts w:ascii="Times New Roman" w:hAnsi="Times New Roman"/>
          <w:sz w:val="28"/>
        </w:rPr>
      </w:pPr>
    </w:p>
    <w:p w:rsidR="00F614E0" w:rsidRDefault="00175765">
      <w:pPr>
        <w:spacing w:after="0" w:line="408" w:lineRule="auto"/>
        <w:ind w:left="1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Составитель: Семибратова Светлана Михайловна</w:t>
      </w:r>
      <w:r>
        <w:rPr>
          <w:rFonts w:ascii="Times New Roman" w:hAnsi="Times New Roman"/>
          <w:sz w:val="24"/>
        </w:rPr>
        <w:br/>
        <w:t xml:space="preserve">Учитель русского языка и литературы </w:t>
      </w:r>
    </w:p>
    <w:p w:rsidR="00F614E0" w:rsidRDefault="00F614E0">
      <w:pPr>
        <w:spacing w:after="0"/>
        <w:ind w:left="120"/>
        <w:jc w:val="center"/>
      </w:pPr>
    </w:p>
    <w:p w:rsidR="00F614E0" w:rsidRDefault="00F614E0">
      <w:pPr>
        <w:spacing w:after="0"/>
        <w:ind w:left="120"/>
        <w:jc w:val="center"/>
      </w:pPr>
    </w:p>
    <w:p w:rsidR="00F614E0" w:rsidRDefault="00175765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 xml:space="preserve">г. </w:t>
      </w:r>
      <w:proofErr w:type="gramStart"/>
      <w:r>
        <w:rPr>
          <w:rFonts w:ascii="Times New Roman" w:hAnsi="Times New Roman"/>
          <w:b/>
          <w:sz w:val="28"/>
        </w:rPr>
        <w:t>Рубцовск  2025</w:t>
      </w:r>
      <w:proofErr w:type="gramEnd"/>
    </w:p>
    <w:p w:rsidR="00F614E0" w:rsidRDefault="00F614E0">
      <w:pPr>
        <w:spacing w:after="0"/>
        <w:ind w:left="120"/>
      </w:pPr>
    </w:p>
    <w:p w:rsidR="00F614E0" w:rsidRDefault="00F614E0">
      <w:pPr>
        <w:spacing w:after="0"/>
        <w:ind w:left="120"/>
        <w:jc w:val="center"/>
      </w:pPr>
      <w:bookmarkStart w:id="1" w:name="block-74386489"/>
      <w:bookmarkEnd w:id="1"/>
    </w:p>
    <w:p w:rsidR="00F614E0" w:rsidRDefault="00F614E0">
      <w:pPr>
        <w:sectPr w:rsidR="00F614E0">
          <w:pgSz w:w="11906" w:h="16383"/>
          <w:pgMar w:top="1134" w:right="850" w:bottom="1134" w:left="1701" w:header="720" w:footer="720" w:gutter="0"/>
          <w:cols w:space="720"/>
        </w:sectPr>
      </w:pPr>
    </w:p>
    <w:p w:rsidR="00F614E0" w:rsidRDefault="00175765">
      <w:pPr>
        <w:spacing w:after="0"/>
        <w:ind w:left="120"/>
        <w:jc w:val="both"/>
      </w:pPr>
      <w:bookmarkStart w:id="2" w:name="block-74386493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ОБЩАЯ ХАРАКТЕРИСТИКА УЧЕБНОГО ПРЕДМЕТА «РУССКИЙ ЯЗЫК»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русского языка направлено на достижение следующих целей: 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hAnsi="Times New Roman"/>
          <w:sz w:val="28"/>
        </w:rPr>
        <w:t>несплошной</w:t>
      </w:r>
      <w:proofErr w:type="spellEnd"/>
      <w:r>
        <w:rPr>
          <w:rFonts w:ascii="Times New Roman" w:hAnsi="Times New Roman"/>
          <w:sz w:val="28"/>
        </w:rPr>
        <w:t xml:space="preserve"> текст, </w:t>
      </w:r>
      <w:proofErr w:type="spellStart"/>
      <w:r>
        <w:rPr>
          <w:rFonts w:ascii="Times New Roman" w:hAnsi="Times New Roman"/>
          <w:sz w:val="28"/>
        </w:rPr>
        <w:t>инфографика</w:t>
      </w:r>
      <w:proofErr w:type="spellEnd"/>
      <w:r>
        <w:rPr>
          <w:rFonts w:ascii="Times New Roman" w:hAnsi="Times New Roman"/>
          <w:sz w:val="28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«РУССКИЙ ЯЗЫК» В УЧЕБНОМ ПЛАНЕ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</w:t>
      </w:r>
      <w:proofErr w:type="gramStart"/>
      <w:r>
        <w:rPr>
          <w:rFonts w:ascii="Times New Roman" w:hAnsi="Times New Roman"/>
          <w:sz w:val="28"/>
        </w:rPr>
        <w:t>составляет  в</w:t>
      </w:r>
      <w:proofErr w:type="gramEnd"/>
      <w:r>
        <w:rPr>
          <w:rFonts w:ascii="Times New Roman" w:hAnsi="Times New Roman"/>
          <w:sz w:val="28"/>
        </w:rPr>
        <w:t xml:space="preserve"> 7 классе – 136 часов (4 часа в неделю).</w:t>
      </w:r>
    </w:p>
    <w:p w:rsidR="00F614E0" w:rsidRDefault="00F614E0">
      <w:pPr>
        <w:sectPr w:rsidR="00F614E0">
          <w:pgSz w:w="11906" w:h="16383"/>
          <w:pgMar w:top="1134" w:right="850" w:bottom="1134" w:left="1701" w:header="720" w:footer="720" w:gutter="0"/>
          <w:cols w:space="720"/>
        </w:sectPr>
      </w:pPr>
    </w:p>
    <w:p w:rsidR="00F614E0" w:rsidRDefault="00F614E0">
      <w:pPr>
        <w:spacing w:after="0"/>
        <w:ind w:left="120"/>
        <w:jc w:val="both"/>
      </w:pPr>
      <w:bookmarkStart w:id="3" w:name="block-74386494"/>
      <w:bookmarkEnd w:id="2"/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СОДЕРЖАНИЕ УЧЕБНОГО ПРЕДМЕТА 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как развивающееся явление. Взаимосвязь языка, культуры и истории народа.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Язык и речь 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Монолог-описание, монолог-рассуждение, монолог-повествование.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 как речевое произведение. Основные признаки текста (обобщение).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Структура текста. Абзац.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Способы и средства связи предложений в тексте (обобщение).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Рассуждение как функционально-смысловой тип речи.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Структурные особенности текста-рассуждения.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Публицистический стиль. Сфера употребления, функции, языковые особенности.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Жанры публицистического стиля (репортаж, заметка, интервью).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языковых средств выразительности в текстах публицистического стиля.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Морфология как раздел науки о языке (обобщение).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Причастие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Причастный оборот. Знаки препинания в предложениях с причастным оборотом.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Действительные и страдательные причастия.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Полные и краткие формы страдательных причастий.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sz w:val="28"/>
        </w:rPr>
        <w:t>висящий — висячий, горящий — горячий</w:t>
      </w:r>
      <w:r>
        <w:rPr>
          <w:rFonts w:ascii="Times New Roman" w:hAnsi="Times New Roman"/>
          <w:sz w:val="28"/>
        </w:rPr>
        <w:t>). Ударение в некоторых формах причастий.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причастий.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суффиксах причастий и отглагольных имён прилагательных.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причастиями.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причастий (в рамках изученного).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Деепричастие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Деепричастия совершенного и несовершенного вида. Постановка ударения в деепричастиях.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деепричастий.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деепричастиями.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деепричастий (в рамках изученного).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Наречие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 наречий. Синтаксические свойства наречий. Роль в речи.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Словообразование наречий.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наречий.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наречиями;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наречиях на -</w:t>
      </w:r>
      <w:r>
        <w:rPr>
          <w:rFonts w:ascii="Times New Roman" w:hAnsi="Times New Roman"/>
          <w:b/>
          <w:sz w:val="28"/>
        </w:rPr>
        <w:t xml:space="preserve">о </w:t>
      </w:r>
      <w:r>
        <w:rPr>
          <w:rFonts w:ascii="Times New Roman" w:hAnsi="Times New Roman"/>
          <w:sz w:val="28"/>
        </w:rPr>
        <w:t>(-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>); правописание суффиксов -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и -</w:t>
      </w:r>
      <w:proofErr w:type="gramStart"/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наречий</w:t>
      </w:r>
      <w:proofErr w:type="gramEnd"/>
      <w:r>
        <w:rPr>
          <w:rFonts w:ascii="Times New Roman" w:hAnsi="Times New Roman"/>
          <w:sz w:val="28"/>
        </w:rPr>
        <w:t xml:space="preserve"> с приставками </w:t>
      </w:r>
      <w:r>
        <w:rPr>
          <w:rFonts w:ascii="Times New Roman" w:hAnsi="Times New Roman"/>
          <w:b/>
          <w:sz w:val="28"/>
        </w:rPr>
        <w:t>из-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до-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с-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в-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на-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за-</w:t>
      </w:r>
      <w:r>
        <w:rPr>
          <w:rFonts w:ascii="Times New Roman" w:hAnsi="Times New Roman"/>
          <w:sz w:val="28"/>
        </w:rPr>
        <w:t xml:space="preserve">; употребление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и -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наречий (в рамках изученного).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Слова категории состояния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Вопрос о словах категории состояния в системе частей речи.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Служебные части речи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Предлог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Предлог как служебная часть речи. Грамматические функции предлогов.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предлогов.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sz w:val="28"/>
        </w:rPr>
        <w:t>из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благодаря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согласно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вопреки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наперерез</w:t>
      </w:r>
      <w:r>
        <w:rPr>
          <w:rFonts w:ascii="Times New Roman" w:hAnsi="Times New Roman"/>
          <w:sz w:val="28"/>
        </w:rPr>
        <w:t>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производных предлогов.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Союз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союзов.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союзов.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>, связывающим однородные члены и части сложного предложения.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Частица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частиц по значению и употреблению: формообразующие, отрицательные, модальные.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частиц.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 xml:space="preserve">. Использование частиц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 xml:space="preserve"> в письменной речи. Различение приставки </w:t>
      </w:r>
      <w:proofErr w:type="spellStart"/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>-</w:t>
      </w:r>
      <w:proofErr w:type="spellEnd"/>
      <w:r>
        <w:rPr>
          <w:rFonts w:ascii="Times New Roman" w:hAnsi="Times New Roman"/>
          <w:sz w:val="28"/>
        </w:rPr>
        <w:t xml:space="preserve"> и частицы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sz w:val="28"/>
        </w:rPr>
        <w:t>бы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ли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же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другими словами. Дефисное написание частиц -</w:t>
      </w:r>
      <w:r>
        <w:rPr>
          <w:rFonts w:ascii="Times New Roman" w:hAnsi="Times New Roman"/>
          <w:b/>
          <w:sz w:val="28"/>
        </w:rPr>
        <w:t>то</w:t>
      </w:r>
      <w:r>
        <w:rPr>
          <w:rFonts w:ascii="Times New Roman" w:hAnsi="Times New Roman"/>
          <w:sz w:val="28"/>
        </w:rPr>
        <w:t>, -</w:t>
      </w:r>
      <w:r>
        <w:rPr>
          <w:rFonts w:ascii="Times New Roman" w:hAnsi="Times New Roman"/>
          <w:b/>
          <w:sz w:val="28"/>
        </w:rPr>
        <w:t>таки</w:t>
      </w:r>
      <w:r>
        <w:rPr>
          <w:rFonts w:ascii="Times New Roman" w:hAnsi="Times New Roman"/>
          <w:sz w:val="28"/>
        </w:rPr>
        <w:t>, -</w:t>
      </w:r>
      <w:r>
        <w:rPr>
          <w:rFonts w:ascii="Times New Roman" w:hAnsi="Times New Roman"/>
          <w:b/>
          <w:sz w:val="28"/>
        </w:rPr>
        <w:t>ка</w:t>
      </w:r>
      <w:r>
        <w:rPr>
          <w:rFonts w:ascii="Times New Roman" w:hAnsi="Times New Roman"/>
          <w:sz w:val="28"/>
        </w:rPr>
        <w:t>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Междометия и звукоподражательные слова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Междометия как особая группа слов.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междометий.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Звукоподражательные слова.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614E0" w:rsidRDefault="00F614E0">
      <w:pPr>
        <w:spacing w:after="0"/>
        <w:ind w:left="120"/>
        <w:jc w:val="both"/>
      </w:pPr>
    </w:p>
    <w:p w:rsidR="00F614E0" w:rsidRDefault="00F614E0">
      <w:pPr>
        <w:spacing w:after="0"/>
        <w:ind w:left="120"/>
        <w:jc w:val="both"/>
      </w:pPr>
    </w:p>
    <w:p w:rsidR="00F614E0" w:rsidRDefault="00F614E0">
      <w:pPr>
        <w:sectPr w:rsidR="00F614E0">
          <w:pgSz w:w="11906" w:h="16383"/>
          <w:pgMar w:top="1134" w:right="850" w:bottom="1134" w:left="1701" w:header="720" w:footer="720" w:gutter="0"/>
          <w:cols w:space="720"/>
        </w:sectPr>
      </w:pPr>
    </w:p>
    <w:p w:rsidR="00F614E0" w:rsidRDefault="00F614E0">
      <w:pPr>
        <w:spacing w:after="0"/>
        <w:ind w:left="120"/>
        <w:jc w:val="both"/>
      </w:pPr>
      <w:bookmarkStart w:id="4" w:name="block-74386490"/>
      <w:bookmarkEnd w:id="3"/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ПЛАНИРУЕМЫЕ ОБРАЗОВАТЕЛЬНЫЕ РЕЗУЛЬТАТЫ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F614E0" w:rsidRDefault="00F614E0">
      <w:pPr>
        <w:spacing w:after="0"/>
        <w:ind w:left="120"/>
      </w:pP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8"/>
        </w:rPr>
        <w:t>следующие личностные результаты</w:t>
      </w:r>
      <w:r>
        <w:rPr>
          <w:rFonts w:ascii="Times New Roman" w:hAnsi="Times New Roman"/>
          <w:sz w:val="28"/>
        </w:rPr>
        <w:t>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b/>
          <w:sz w:val="28"/>
        </w:rPr>
        <w:t>гражданского воспитания</w:t>
      </w:r>
      <w:r>
        <w:rPr>
          <w:rFonts w:ascii="Times New Roman" w:hAnsi="Times New Roman"/>
          <w:sz w:val="28"/>
        </w:rPr>
        <w:t>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hAnsi="Times New Roman"/>
          <w:sz w:val="28"/>
        </w:rPr>
        <w:t>волонтёрство</w:t>
      </w:r>
      <w:proofErr w:type="spellEnd"/>
      <w:r>
        <w:rPr>
          <w:rFonts w:ascii="Times New Roman" w:hAnsi="Times New Roman"/>
          <w:sz w:val="28"/>
        </w:rPr>
        <w:t>);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b/>
          <w:sz w:val="28"/>
        </w:rPr>
        <w:t>патриотического воспитания</w:t>
      </w:r>
      <w:r>
        <w:rPr>
          <w:rFonts w:ascii="Times New Roman" w:hAnsi="Times New Roman"/>
          <w:sz w:val="28"/>
        </w:rPr>
        <w:t>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</w:t>
      </w:r>
      <w:r>
        <w:rPr>
          <w:rFonts w:ascii="Times New Roman" w:hAnsi="Times New Roman"/>
          <w:sz w:val="28"/>
        </w:rPr>
        <w:lastRenderedPageBreak/>
        <w:t>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b/>
          <w:sz w:val="28"/>
        </w:rPr>
        <w:t>духовно-нравственного воспитания</w:t>
      </w:r>
      <w:r>
        <w:rPr>
          <w:rFonts w:ascii="Times New Roman" w:hAnsi="Times New Roman"/>
          <w:sz w:val="28"/>
        </w:rPr>
        <w:t>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b/>
          <w:sz w:val="28"/>
        </w:rPr>
        <w:t>эстетического воспитания</w:t>
      </w:r>
      <w:r>
        <w:rPr>
          <w:rFonts w:ascii="Times New Roman" w:hAnsi="Times New Roman"/>
          <w:sz w:val="28"/>
        </w:rPr>
        <w:t>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b/>
          <w:sz w:val="28"/>
        </w:rPr>
        <w:t>физического воспитания, формирования культуры здоровья и эмоционального благополучия: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принимать себя и других, не осуждая;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навыков рефлексии, признание своего права на ошибку и такого же права другого человека;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b/>
          <w:sz w:val="28"/>
        </w:rPr>
        <w:t>трудового воспитания: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рассказать о своих планах на будущее;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b/>
          <w:sz w:val="28"/>
        </w:rPr>
        <w:t>экологического воспитания</w:t>
      </w:r>
      <w:r>
        <w:rPr>
          <w:rFonts w:ascii="Times New Roman" w:hAnsi="Times New Roman"/>
          <w:sz w:val="28"/>
        </w:rPr>
        <w:t>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b/>
          <w:sz w:val="28"/>
        </w:rPr>
        <w:t>ценности научного познания: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9) </w:t>
      </w:r>
      <w:r>
        <w:rPr>
          <w:rFonts w:ascii="Times New Roman" w:hAnsi="Times New Roman"/>
          <w:b/>
          <w:sz w:val="28"/>
        </w:rPr>
        <w:t>адаптации обучающегося к изменяющимся условиям социальной и природной среды: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8"/>
        </w:rPr>
        <w:t xml:space="preserve">следующие </w:t>
      </w:r>
      <w:proofErr w:type="spellStart"/>
      <w:r>
        <w:rPr>
          <w:rFonts w:ascii="Times New Roman" w:hAnsi="Times New Roman"/>
          <w:b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</w:rPr>
        <w:t xml:space="preserve"> результаты</w:t>
      </w:r>
      <w:r>
        <w:rPr>
          <w:rFonts w:ascii="Times New Roman" w:hAnsi="Times New Roman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логические 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дефицит информации текста, необходимой для решения поставленной учебной задачи;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познания в языковом образовании;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алгоритм действий и использовать его для решения учебных задач;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прогнозировать возможное дальнейшее развитие процессов, событий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работать с информацией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различные виды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эффективно запоминать и систематизировать информацию.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невербальные средства общения, понимать значение социальных знаков;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проблемы для решения в учебных и жизненных ситуациях;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делать выбор и брать ответственность за решение.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hAnsi="Times New Roman"/>
          <w:sz w:val="28"/>
        </w:rPr>
        <w:t>самомотивации</w:t>
      </w:r>
      <w:proofErr w:type="spellEnd"/>
      <w:r>
        <w:rPr>
          <w:rFonts w:ascii="Times New Roman" w:hAnsi="Times New Roman"/>
          <w:sz w:val="28"/>
        </w:rPr>
        <w:t xml:space="preserve"> и рефлексии;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давать адекватную оценку учебной ситуации и предлагать план её изменения;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развивать способность управлять собственными эмоциями и эмоциями других;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осознанно относиться к другому человеку и его мнению;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признавать своё и чужое право на ошибку;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себя и других, не осуждая;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открытость;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невозможность контролировать всё вокруг.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совместной деятельности</w:t>
      </w:r>
      <w:r>
        <w:rPr>
          <w:rFonts w:ascii="Times New Roman" w:hAnsi="Times New Roman"/>
          <w:sz w:val="28"/>
        </w:rPr>
        <w:t>: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языке как развивающемся явлении.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взаимосвязь языка, культуры и истории народа (приводить примеры).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Язык и речь 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прослушанный или прочитанный текст объёмом не менее 120 слов.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</w:t>
      </w:r>
      <w:r>
        <w:rPr>
          <w:rFonts w:ascii="Times New Roman" w:hAnsi="Times New Roman"/>
          <w:sz w:val="28"/>
        </w:rPr>
        <w:lastRenderedPageBreak/>
        <w:t>текста должен составлять не менее 180 слов; для сжатого и выборочного изложения – не менее 200 слов).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>
        <w:rPr>
          <w:rFonts w:ascii="Times New Roman" w:hAnsi="Times New Roman"/>
          <w:sz w:val="28"/>
        </w:rPr>
        <w:t>пунктограммы</w:t>
      </w:r>
      <w:proofErr w:type="spellEnd"/>
      <w:r>
        <w:rPr>
          <w:rFonts w:ascii="Times New Roman" w:hAnsi="Times New Roman"/>
          <w:sz w:val="28"/>
        </w:rPr>
        <w:t xml:space="preserve"> и слова с непроверяемыми написаниями); соблюдать на письме правила речевого этикета.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лексические и грамматические средства связи предложений и частей текста.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нормами построения текстов публицистического стиля.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знания по </w:t>
      </w:r>
      <w:proofErr w:type="spellStart"/>
      <w:r>
        <w:rPr>
          <w:rFonts w:ascii="Times New Roman" w:hAnsi="Times New Roman"/>
          <w:sz w:val="28"/>
        </w:rPr>
        <w:t>морфемике</w:t>
      </w:r>
      <w:proofErr w:type="spellEnd"/>
      <w:r>
        <w:rPr>
          <w:rFonts w:ascii="Times New Roman" w:hAnsi="Times New Roman"/>
          <w:sz w:val="28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</w:t>
      </w:r>
      <w:r>
        <w:rPr>
          <w:rFonts w:ascii="Times New Roman" w:hAnsi="Times New Roman"/>
          <w:sz w:val="28"/>
        </w:rPr>
        <w:lastRenderedPageBreak/>
        <w:t>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грамматические словари и справочники в речевой практике.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Причастие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sz w:val="28"/>
        </w:rPr>
        <w:t>висящий</w:t>
      </w:r>
      <w:r>
        <w:rPr>
          <w:rFonts w:ascii="Times New Roman" w:hAnsi="Times New Roman"/>
          <w:sz w:val="28"/>
        </w:rPr>
        <w:t xml:space="preserve"> — </w:t>
      </w:r>
      <w:r>
        <w:rPr>
          <w:rFonts w:ascii="Times New Roman" w:hAnsi="Times New Roman"/>
          <w:b/>
          <w:sz w:val="28"/>
        </w:rPr>
        <w:t>висячий,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горящий</w:t>
      </w:r>
      <w:r>
        <w:rPr>
          <w:rFonts w:ascii="Times New Roman" w:hAnsi="Times New Roman"/>
          <w:sz w:val="28"/>
        </w:rPr>
        <w:t xml:space="preserve"> — </w:t>
      </w:r>
      <w:r>
        <w:rPr>
          <w:rFonts w:ascii="Times New Roman" w:hAnsi="Times New Roman"/>
          <w:b/>
          <w:sz w:val="28"/>
        </w:rPr>
        <w:t>горячий</w:t>
      </w:r>
      <w:r>
        <w:rPr>
          <w:rFonts w:ascii="Times New Roman" w:hAnsi="Times New Roman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>
        <w:rPr>
          <w:rFonts w:ascii="Times New Roman" w:hAnsi="Times New Roman"/>
          <w:b/>
          <w:sz w:val="28"/>
        </w:rPr>
        <w:t>вш</w:t>
      </w:r>
      <w:proofErr w:type="spellEnd"/>
      <w:r>
        <w:rPr>
          <w:rFonts w:ascii="Times New Roman" w:hAnsi="Times New Roman"/>
          <w:sz w:val="28"/>
        </w:rPr>
        <w:t>- действительных причастий прошедшего времени, перед суффиксом -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причастиями.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расставлять знаки препинания в предложениях с причастным оборотом.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Деепричастие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признаки глагола и наречия в деепричастии, синтаксическую функцию деепричастия.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деепричастия совершенного и несовершенного вида.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Конструировать деепричастный оборот, определять роль деепричастия в предложении.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Уместно использовать деепричастия в речи.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ставить ударение в деепричастиях.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деепричастиями.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строить предложения с одиночными деепричастиями и деепричастными оборотами.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Наречие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sz w:val="28"/>
        </w:rPr>
        <w:t xml:space="preserve">н </w:t>
      </w:r>
      <w:r>
        <w:rPr>
          <w:rFonts w:ascii="Times New Roman" w:hAnsi="Times New Roman"/>
          <w:sz w:val="28"/>
        </w:rPr>
        <w:t xml:space="preserve">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наречиях на </w:t>
      </w:r>
      <w:r>
        <w:rPr>
          <w:rFonts w:ascii="Times New Roman" w:hAnsi="Times New Roman"/>
          <w:b/>
          <w:sz w:val="28"/>
        </w:rPr>
        <w:t>-о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-е</w:t>
      </w:r>
      <w:r>
        <w:rPr>
          <w:rFonts w:ascii="Times New Roman" w:hAnsi="Times New Roman"/>
          <w:sz w:val="28"/>
        </w:rPr>
        <w:t xml:space="preserve">; написания суффиксов </w:t>
      </w:r>
      <w:r>
        <w:rPr>
          <w:rFonts w:ascii="Times New Roman" w:hAnsi="Times New Roman"/>
          <w:b/>
          <w:sz w:val="28"/>
        </w:rPr>
        <w:t xml:space="preserve">-а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b/>
          <w:sz w:val="28"/>
        </w:rPr>
        <w:t xml:space="preserve"> -</w:t>
      </w:r>
      <w:proofErr w:type="gramStart"/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наречий</w:t>
      </w:r>
      <w:proofErr w:type="gramEnd"/>
      <w:r>
        <w:rPr>
          <w:rFonts w:ascii="Times New Roman" w:hAnsi="Times New Roman"/>
          <w:sz w:val="28"/>
        </w:rPr>
        <w:t xml:space="preserve"> с приставками </w:t>
      </w:r>
      <w:r>
        <w:rPr>
          <w:rFonts w:ascii="Times New Roman" w:hAnsi="Times New Roman"/>
          <w:b/>
          <w:sz w:val="28"/>
        </w:rPr>
        <w:t>из-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до-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с-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на-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за-</w:t>
      </w:r>
      <w:r>
        <w:rPr>
          <w:rFonts w:ascii="Times New Roman" w:hAnsi="Times New Roman"/>
          <w:sz w:val="28"/>
        </w:rPr>
        <w:t xml:space="preserve">; употребления </w:t>
      </w:r>
      <w:r>
        <w:rPr>
          <w:rFonts w:ascii="Times New Roman" w:hAnsi="Times New Roman"/>
          <w:b/>
          <w:sz w:val="28"/>
        </w:rPr>
        <w:t xml:space="preserve">ь </w:t>
      </w:r>
      <w:r>
        <w:rPr>
          <w:rFonts w:ascii="Times New Roman" w:hAnsi="Times New Roman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и -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и</w:t>
      </w:r>
      <w:proofErr w:type="spellEnd"/>
      <w:r>
        <w:rPr>
          <w:rFonts w:ascii="Times New Roman" w:hAnsi="Times New Roman"/>
          <w:sz w:val="28"/>
        </w:rPr>
        <w:t xml:space="preserve"> в приставках </w:t>
      </w:r>
      <w:proofErr w:type="spellStart"/>
      <w:r>
        <w:rPr>
          <w:rFonts w:ascii="Times New Roman" w:hAnsi="Times New Roman"/>
          <w:b/>
          <w:sz w:val="28"/>
        </w:rPr>
        <w:t>не-</w:t>
      </w:r>
      <w:proofErr w:type="spellEnd"/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 xml:space="preserve">ни- </w:t>
      </w:r>
      <w:r>
        <w:rPr>
          <w:rFonts w:ascii="Times New Roman" w:hAnsi="Times New Roman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sz w:val="28"/>
        </w:rPr>
        <w:t xml:space="preserve">не </w:t>
      </w:r>
      <w:r>
        <w:rPr>
          <w:rFonts w:ascii="Times New Roman" w:hAnsi="Times New Roman"/>
          <w:sz w:val="28"/>
        </w:rPr>
        <w:t>с наречиями.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Слова категории состояния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Служебные части речи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Предлог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sz w:val="28"/>
        </w:rPr>
        <w:t>из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sz w:val="28"/>
        </w:rPr>
        <w:t xml:space="preserve"> в составе словосочетаний, правила правописания производных предлогов.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Союз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>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союзов, применять это умение в речевой практике.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Частица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Проводить морфологический анализ частиц, применять это умение в речевой практике.</w:t>
      </w:r>
    </w:p>
    <w:p w:rsidR="00F614E0" w:rsidRDefault="00F614E0">
      <w:pPr>
        <w:spacing w:after="0"/>
        <w:ind w:left="120"/>
        <w:jc w:val="both"/>
      </w:pPr>
    </w:p>
    <w:p w:rsidR="00F614E0" w:rsidRDefault="0017576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Междометия и звукоподражательные слова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междометий, применять это умение в речевой практике.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пунктуационные правила оформления предложений с междометиями.</w:t>
      </w:r>
    </w:p>
    <w:p w:rsidR="00F614E0" w:rsidRDefault="0017576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грамматические омонимы.</w:t>
      </w:r>
    </w:p>
    <w:p w:rsidR="00F614E0" w:rsidRDefault="00F614E0">
      <w:pPr>
        <w:spacing w:after="0"/>
        <w:ind w:firstLine="600"/>
        <w:jc w:val="both"/>
      </w:pPr>
    </w:p>
    <w:p w:rsidR="00F614E0" w:rsidRDefault="00F614E0">
      <w:pPr>
        <w:spacing w:after="0"/>
        <w:ind w:left="120"/>
      </w:pPr>
    </w:p>
    <w:p w:rsidR="00F614E0" w:rsidRDefault="00F614E0">
      <w:pPr>
        <w:sectPr w:rsidR="00F614E0">
          <w:pgSz w:w="11906" w:h="16383"/>
          <w:pgMar w:top="1134" w:right="850" w:bottom="1134" w:left="1701" w:header="720" w:footer="720" w:gutter="0"/>
          <w:cols w:space="720"/>
        </w:sectPr>
      </w:pPr>
    </w:p>
    <w:p w:rsidR="00F614E0" w:rsidRDefault="00175765">
      <w:pPr>
        <w:spacing w:after="0"/>
        <w:ind w:left="120"/>
      </w:pPr>
      <w:bookmarkStart w:id="5" w:name="block-74386491"/>
      <w:bookmarkEnd w:id="4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F614E0" w:rsidRDefault="00175765">
      <w:pPr>
        <w:spacing w:after="0"/>
        <w:ind w:left="-589"/>
      </w:pPr>
      <w:r>
        <w:rPr>
          <w:rFonts w:ascii="Times New Roman" w:hAnsi="Times New Roman"/>
          <w:b/>
          <w:sz w:val="28"/>
        </w:rPr>
        <w:t xml:space="preserve">           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520"/>
        <w:gridCol w:w="912"/>
        <w:gridCol w:w="1624"/>
        <w:gridCol w:w="1716"/>
        <w:gridCol w:w="2464"/>
      </w:tblGrid>
      <w:tr w:rsidR="00F614E0">
        <w:trPr>
          <w:trHeight w:val="3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614E0" w:rsidRDefault="00F614E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614E0" w:rsidRDefault="00F614E0">
            <w:pPr>
              <w:spacing w:after="0"/>
              <w:ind w:left="135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57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/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/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614E0" w:rsidRDefault="00F614E0">
            <w:pPr>
              <w:spacing w:after="0"/>
              <w:ind w:left="135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614E0" w:rsidRDefault="00F614E0">
            <w:pPr>
              <w:spacing w:after="0"/>
              <w:ind w:left="135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614E0" w:rsidRDefault="00F614E0">
            <w:pPr>
              <w:spacing w:after="0"/>
              <w:ind w:left="135"/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/>
        </w:tc>
      </w:tr>
      <w:tr w:rsidR="00F614E0">
        <w:trPr>
          <w:trHeight w:val="300"/>
        </w:trPr>
        <w:tc>
          <w:tcPr>
            <w:tcW w:w="10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Общие сведения о языке</w:t>
            </w:r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300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/>
        </w:tc>
      </w:tr>
      <w:tr w:rsidR="00F614E0">
        <w:trPr>
          <w:trHeight w:val="300"/>
        </w:trPr>
        <w:tc>
          <w:tcPr>
            <w:tcW w:w="10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его виды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 и его виды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300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/>
        </w:tc>
      </w:tr>
      <w:tr w:rsidR="00F614E0">
        <w:trPr>
          <w:trHeight w:val="300"/>
        </w:trPr>
        <w:tc>
          <w:tcPr>
            <w:tcW w:w="10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10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14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300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/>
        </w:tc>
      </w:tr>
      <w:tr w:rsidR="00F614E0">
        <w:trPr>
          <w:trHeight w:val="300"/>
        </w:trPr>
        <w:tc>
          <w:tcPr>
            <w:tcW w:w="10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300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/>
        </w:tc>
      </w:tr>
      <w:tr w:rsidR="00F614E0">
        <w:trPr>
          <w:trHeight w:val="300"/>
        </w:trPr>
        <w:tc>
          <w:tcPr>
            <w:tcW w:w="10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Орфорграфия</w:t>
            </w:r>
            <w:proofErr w:type="spellEnd"/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Наречие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Частица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300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101 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/>
        </w:tc>
      </w:tr>
      <w:tr w:rsidR="00F614E0">
        <w:trPr>
          <w:trHeight w:val="825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1560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F614E0">
        <w:trPr>
          <w:trHeight w:val="555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/>
        </w:tc>
      </w:tr>
    </w:tbl>
    <w:p w:rsidR="00F614E0" w:rsidRDefault="00F614E0">
      <w:pPr>
        <w:sectPr w:rsidR="00F614E0">
          <w:pgSz w:w="16383" w:h="11906"/>
          <w:pgMar w:top="1134" w:right="850" w:bottom="1134" w:left="1701" w:header="720" w:footer="720" w:gutter="0"/>
          <w:cols w:space="720"/>
        </w:sectPr>
      </w:pPr>
    </w:p>
    <w:p w:rsidR="00F614E0" w:rsidRDefault="00F614E0">
      <w:pPr>
        <w:sectPr w:rsidR="00F614E0">
          <w:pgSz w:w="16383" w:h="11906"/>
          <w:pgMar w:top="1134" w:right="850" w:bottom="1134" w:left="1701" w:header="720" w:footer="720" w:gutter="0"/>
          <w:cols w:space="720"/>
        </w:sectPr>
      </w:pPr>
    </w:p>
    <w:p w:rsidR="00F614E0" w:rsidRDefault="00F614E0">
      <w:pPr>
        <w:sectPr w:rsidR="00F614E0">
          <w:pgSz w:w="16383" w:h="11906"/>
          <w:pgMar w:top="1134" w:right="850" w:bottom="1134" w:left="1701" w:header="720" w:footer="720" w:gutter="0"/>
          <w:cols w:space="720"/>
        </w:sectPr>
      </w:pPr>
    </w:p>
    <w:p w:rsidR="00F614E0" w:rsidRDefault="00175765">
      <w:pPr>
        <w:spacing w:after="0"/>
        <w:ind w:left="120"/>
      </w:pPr>
      <w:bookmarkStart w:id="6" w:name="block-74386492"/>
      <w:bookmarkEnd w:id="5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F614E0" w:rsidRDefault="00175765">
      <w:pPr>
        <w:spacing w:after="0"/>
        <w:ind w:left="-589"/>
      </w:pPr>
      <w:r>
        <w:rPr>
          <w:rFonts w:ascii="Times New Roman" w:hAnsi="Times New Roman"/>
          <w:b/>
          <w:sz w:val="28"/>
        </w:rPr>
        <w:t xml:space="preserve">        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3520"/>
        <w:gridCol w:w="758"/>
        <w:gridCol w:w="1445"/>
        <w:gridCol w:w="1550"/>
        <w:gridCol w:w="1192"/>
        <w:gridCol w:w="1893"/>
      </w:tblGrid>
      <w:tr w:rsidR="00F614E0">
        <w:trPr>
          <w:trHeight w:val="30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614E0" w:rsidRDefault="00F614E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614E0" w:rsidRDefault="00F614E0">
            <w:pPr>
              <w:spacing w:after="0"/>
              <w:ind w:left="135"/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F614E0" w:rsidRDefault="00F614E0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795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/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614E0" w:rsidRDefault="00F614E0">
            <w:pPr>
              <w:spacing w:after="0"/>
              <w:ind w:left="135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614E0" w:rsidRDefault="00F614E0">
            <w:pPr>
              <w:spacing w:after="0"/>
              <w:ind w:left="135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614E0" w:rsidRDefault="00F614E0">
            <w:pPr>
              <w:spacing w:after="0"/>
              <w:ind w:left="135"/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/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/>
        </w:tc>
      </w:tr>
      <w:tr w:rsidR="00F614E0">
        <w:trPr>
          <w:trHeight w:val="19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F614E0">
        <w:trPr>
          <w:trHeight w:val="19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18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F614E0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lastRenderedPageBreak/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его виды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 и его виды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F614E0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t>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t>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Тезисный план текста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F614E0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F614E0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F614E0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t>19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03.10.2025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F614E0">
        <w:trPr>
          <w:trHeight w:val="124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04.10.2025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делового стиля. Инструкция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10.10.2025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F614E0">
        <w:trPr>
          <w:trHeight w:val="3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тему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11.10.2025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17.10.20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Причастный оборот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18.10.2025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F614E0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Полные и краткие формы причастий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24.10.2025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Причастия настоящего и прошедшего времени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07.11.2025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08.11.2025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163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F614E0">
        <w:trPr>
          <w:trHeight w:val="189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F614E0">
        <w:trPr>
          <w:trHeight w:val="163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14.11.2025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перед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полных причастиях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15.11.2025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F614E0">
        <w:trPr>
          <w:trHeight w:val="163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перед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полных и кратких страдательных причастиях.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19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перед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полных и </w:t>
            </w:r>
            <w:proofErr w:type="gramStart"/>
            <w:r>
              <w:rPr>
                <w:rFonts w:ascii="Times New Roman" w:hAnsi="Times New Roman"/>
                <w:sz w:val="24"/>
              </w:rPr>
              <w:t>кратких страдательных причастиях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отглагольных прилагательных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163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21.11.2025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F614E0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22.11.2025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Сочинение/изложение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28.11.2025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F614E0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29.11.2025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F614E0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F614E0">
        <w:trPr>
          <w:trHeight w:val="10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F614E0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F614E0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Деепричастный оборот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F614E0">
        <w:trPr>
          <w:trHeight w:val="163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u/fa27aec8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F614E0">
        <w:trPr>
          <w:trHeight w:val="16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F614E0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30.12.2025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Наречие как часть речи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16.01.20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F614E0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наречий по значению.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17.01.2026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F614E0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23.01.2026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24.01.2026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F614E0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Дефис между частями слова в наречиях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30.01.2026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F614E0">
        <w:trPr>
          <w:trHeight w:val="163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31.01.2026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F614E0">
        <w:trPr>
          <w:trHeight w:val="19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Одна и две буквы н в наречиях на -о (-е)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06.02.2026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на конце наречий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07.02.2026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о </w:t>
            </w: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 на конце наречий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F614E0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о </w:t>
            </w: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 на конце наречий.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13.02.2026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Мягкий знак после шипящих на конце наречий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14.02.2026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20.02.2026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21.02.2026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категории состояния и наречия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Служебные части речи в русском языке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 как часть речи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27.02.2026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28.02.2026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F614E0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F614E0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простые и составные.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06.03.2026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91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предлогов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07.03.2026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предлогов в речи.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13.03.2026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14.03.2026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F614E0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 как часть речи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20.03.2026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u/fa27f978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союзов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21.03.2026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24.03.2026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Сочинительные союзы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24.03.2026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Подчинительные союзы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27.03.2026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союзов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и союзные слова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10.04.2026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u/fba94310</w:t>
              </w:r>
            </w:hyperlink>
          </w:p>
        </w:tc>
      </w:tr>
      <w:tr w:rsidR="00F614E0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в простых и сложных предложениях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11.04.2026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«Союз»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F614E0">
        <w:trPr>
          <w:trHeight w:val="91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17.04.2026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Частица как часть речи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18.04.2026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частиц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F614E0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частиц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24.04.2026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частицы не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25.04.2026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F614E0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Разграничение частиц не и ни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Разграничение частиц не и ни.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08.05.2026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u/fba95e86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15.05.2026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16.05.2026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F614E0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F614E0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Омонимия слов разных частей речи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F614E0">
        <w:trPr>
          <w:trHeight w:val="91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Омонимия слов разных частей речи. Практикум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23.05.2026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</w:pPr>
          </w:p>
        </w:tc>
      </w:tr>
      <w:tr w:rsidR="00F614E0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26.05.2026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F614E0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26.05.2026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F614E0">
        <w:trPr>
          <w:trHeight w:val="555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F614E0"/>
        </w:tc>
      </w:tr>
    </w:tbl>
    <w:p w:rsidR="00F614E0" w:rsidRDefault="00F614E0">
      <w:pPr>
        <w:sectPr w:rsidR="00F614E0">
          <w:pgSz w:w="16383" w:h="11906"/>
          <w:pgMar w:top="1134" w:right="850" w:bottom="1134" w:left="1701" w:header="720" w:footer="720" w:gutter="0"/>
          <w:cols w:space="720"/>
        </w:sectPr>
      </w:pPr>
    </w:p>
    <w:p w:rsidR="00F614E0" w:rsidRDefault="00F614E0">
      <w:pPr>
        <w:sectPr w:rsidR="00F614E0">
          <w:pgSz w:w="16383" w:h="11906"/>
          <w:pgMar w:top="1134" w:right="850" w:bottom="1134" w:left="1701" w:header="720" w:footer="720" w:gutter="0"/>
          <w:cols w:space="720"/>
        </w:sectPr>
      </w:pPr>
    </w:p>
    <w:p w:rsidR="00F614E0" w:rsidRDefault="00175765">
      <w:pPr>
        <w:spacing w:before="199" w:after="199"/>
        <w:ind w:left="120"/>
      </w:pPr>
      <w:bookmarkStart w:id="7" w:name="block-74386495"/>
      <w:bookmarkEnd w:id="6"/>
      <w:r>
        <w:rPr>
          <w:rFonts w:ascii="Times New Roman" w:hAnsi="Times New Roman"/>
          <w:b/>
          <w:sz w:val="28"/>
        </w:rPr>
        <w:lastRenderedPageBreak/>
        <w:t xml:space="preserve">ПРОВЕРЯЕМЫЕ ТРЕБОВАНИЯ К РЕЗУЛЬТАТАМ ОСВОЕНИЯ ОСНОВНОЙ </w:t>
      </w:r>
    </w:p>
    <w:p w:rsidR="00F614E0" w:rsidRDefault="00175765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 xml:space="preserve">ОБРАЗОВАТЕЛЬНОЙ ПРОГРАММЫ </w:t>
      </w:r>
    </w:p>
    <w:p w:rsidR="00F614E0" w:rsidRDefault="00175765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 xml:space="preserve"> 7 КЛАСС</w:t>
      </w:r>
    </w:p>
    <w:p w:rsidR="00F614E0" w:rsidRDefault="00F614E0">
      <w:pPr>
        <w:spacing w:after="0"/>
        <w:ind w:left="120"/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11991"/>
      </w:tblGrid>
      <w:tr w:rsidR="00F614E0">
        <w:trPr>
          <w:trHeight w:val="79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«Язык и речь»</w:t>
            </w:r>
          </w:p>
        </w:tc>
      </w:tr>
      <w:tr w:rsidR="00F614E0">
        <w:trPr>
          <w:trHeight w:val="174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614E0">
        <w:trPr>
          <w:trHeight w:val="130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различными видами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614E0">
        <w:trPr>
          <w:trHeight w:val="430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F614E0">
        <w:trPr>
          <w:trHeight w:val="348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>
              <w:rPr>
                <w:rFonts w:ascii="Times New Roman" w:hAnsi="Times New Roman"/>
                <w:sz w:val="24"/>
              </w:rPr>
              <w:t>пунктограммы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смысловой анализ текста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</w:t>
            </w:r>
          </w:p>
        </w:tc>
      </w:tr>
      <w:tr w:rsidR="00F614E0">
        <w:trPr>
          <w:trHeight w:val="174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F614E0">
        <w:trPr>
          <w:trHeight w:val="261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614E0">
        <w:trPr>
          <w:trHeight w:val="55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F614E0">
        <w:trPr>
          <w:trHeight w:val="222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«Функциональные разновидности языка»</w:t>
            </w:r>
          </w:p>
        </w:tc>
      </w:tr>
      <w:tr w:rsidR="00F614E0">
        <w:trPr>
          <w:trHeight w:val="130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614E0">
        <w:trPr>
          <w:trHeight w:val="174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Оформлять деловые бумаги (инструкция)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действительные и страдательные причастия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Склонять причастия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причастий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деепричастий</w:t>
            </w:r>
          </w:p>
        </w:tc>
      </w:tr>
      <w:tr w:rsidR="00F614E0">
        <w:trPr>
          <w:trHeight w:val="51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F614E0">
        <w:trPr>
          <w:trHeight w:val="130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наречий по значению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наречий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предлог как служебную часть речи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предлогов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союз как служебную часть речи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союзов по значению, по строению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союзов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частицу как служебную часть речи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частиц по значению, по составу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частиц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междометия как особую группу слов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группы междометий по значению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4.28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междометий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4.29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звукоподражательных слов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4.30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грамматические омонимы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4.31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лексический анализ слов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ставить ударение в деепричастиях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F614E0">
        <w:trPr>
          <w:trHeight w:val="130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F614E0">
        <w:trPr>
          <w:trHeight w:val="142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5.10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в составе словосочетаний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изученные орфограммы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Использовать знания по 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морфемике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практике правописания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F614E0">
        <w:trPr>
          <w:trHeight w:val="130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вш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причастиями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слитного и раздельного </w:t>
            </w:r>
            <w:proofErr w:type="spellStart"/>
            <w:r>
              <w:rPr>
                <w:rFonts w:ascii="Times New Roman" w:hAnsi="Times New Roman"/>
                <w:sz w:val="24"/>
              </w:rPr>
              <w:t>написания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деепричастиями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sz w:val="24"/>
              </w:rPr>
              <w:t>-а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наречий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приставками </w:t>
            </w:r>
            <w:r>
              <w:rPr>
                <w:rFonts w:ascii="Times New Roman" w:hAnsi="Times New Roman"/>
                <w:i/>
                <w:sz w:val="24"/>
              </w:rPr>
              <w:t>из-, до-, с-, в-, на-, за-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на конце наречий после шипящих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6.14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  <w:r>
              <w:rPr>
                <w:rFonts w:ascii="Times New Roman" w:hAnsi="Times New Roman"/>
                <w:sz w:val="24"/>
              </w:rPr>
              <w:t xml:space="preserve"> после шипящих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приставках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не-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ни-</w:t>
            </w:r>
            <w:r>
              <w:rPr>
                <w:rFonts w:ascii="Times New Roman" w:hAnsi="Times New Roman"/>
                <w:sz w:val="24"/>
              </w:rPr>
              <w:t xml:space="preserve"> наречий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наречиями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производных предлогов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6.18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союзов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6.19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частиц</w:t>
            </w:r>
          </w:p>
        </w:tc>
      </w:tr>
      <w:tr w:rsidR="00F614E0">
        <w:trPr>
          <w:trHeight w:val="55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6.20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орфографический анализ слов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614E0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«Выразительность русской речи»</w:t>
            </w:r>
          </w:p>
        </w:tc>
      </w:tr>
      <w:tr w:rsidR="00F614E0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F614E0">
        <w:trPr>
          <w:trHeight w:val="130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8.2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F614E0" w:rsidRDefault="00F614E0">
      <w:pPr>
        <w:spacing w:after="0"/>
        <w:ind w:left="120"/>
      </w:pPr>
    </w:p>
    <w:p w:rsidR="00F614E0" w:rsidRDefault="00F614E0">
      <w:pPr>
        <w:sectPr w:rsidR="00F614E0">
          <w:pgSz w:w="16383" w:h="11906"/>
          <w:pgMar w:top="1134" w:right="850" w:bottom="1134" w:left="1701" w:header="720" w:footer="720" w:gutter="0"/>
          <w:cols w:space="720"/>
        </w:sectPr>
      </w:pPr>
    </w:p>
    <w:p w:rsidR="00F614E0" w:rsidRDefault="00175765">
      <w:pPr>
        <w:spacing w:before="199" w:after="199"/>
        <w:ind w:left="120"/>
      </w:pPr>
      <w:bookmarkStart w:id="8" w:name="block-74386497"/>
      <w:bookmarkEnd w:id="7"/>
      <w:r>
        <w:rPr>
          <w:rFonts w:ascii="Times New Roman" w:hAnsi="Times New Roman"/>
          <w:b/>
          <w:sz w:val="28"/>
        </w:rPr>
        <w:lastRenderedPageBreak/>
        <w:t>ПРОВЕРЯЕМЫЕ ЭЛЕМЕНТЫ СОДЕРЖАНИЯ</w:t>
      </w:r>
    </w:p>
    <w:p w:rsidR="00F614E0" w:rsidRDefault="00175765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7 КЛАСС</w:t>
      </w:r>
    </w:p>
    <w:p w:rsidR="00F614E0" w:rsidRDefault="00F614E0">
      <w:pPr>
        <w:spacing w:after="0"/>
        <w:ind w:left="120"/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3047"/>
      </w:tblGrid>
      <w:tr w:rsidR="00F614E0">
        <w:trPr>
          <w:trHeight w:val="40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F614E0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F614E0">
        <w:trPr>
          <w:trHeight w:val="208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Структура текста. Абзац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F614E0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F614E0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F614E0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614E0">
        <w:trPr>
          <w:trHeight w:val="130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Причастие</w:t>
            </w:r>
          </w:p>
        </w:tc>
      </w:tr>
      <w:tr w:rsidR="00F614E0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Причастия настоящего и прошедшего времени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Полные и краткие формы страдательных причастий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Склонение причастий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Причастный оборот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причастий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Деепричастие</w:t>
            </w:r>
          </w:p>
        </w:tc>
      </w:tr>
      <w:tr w:rsidR="00F614E0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Деепричастный оборот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деепричастий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Наречие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F614E0">
        <w:trPr>
          <w:trHeight w:val="5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наречий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Слова категории состояния</w:t>
            </w:r>
          </w:p>
        </w:tc>
      </w:tr>
      <w:tr w:rsidR="00F614E0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Служебные части речи</w:t>
            </w:r>
          </w:p>
        </w:tc>
      </w:tr>
      <w:tr w:rsidR="00F614E0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Предлог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4.6.3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предлогов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Союз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Союз как служебная часть речи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строению: простые и составные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Одиночные, двойные и повторяющиеся сочинительные союзы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союзов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Частица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4.8.1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Частица как служебная часть речи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4.8.2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4.8.3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частиц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Междометия и звукоподражательные слова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Междометия как особая группа слов</w:t>
            </w:r>
          </w:p>
        </w:tc>
      </w:tr>
      <w:tr w:rsidR="00F614E0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междометий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Звукоподражательные слова</w:t>
            </w:r>
          </w:p>
        </w:tc>
      </w:tr>
      <w:tr w:rsidR="00F614E0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Ударение в некоторых формах причастий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Постановка ударения в деепричастиях</w:t>
            </w:r>
          </w:p>
        </w:tc>
      </w:tr>
      <w:tr w:rsidR="00F614E0">
        <w:trPr>
          <w:trHeight w:val="5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F614E0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Нормы образования степеней сравнения наречий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5.7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F614E0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F614E0">
        <w:trPr>
          <w:trHeight w:val="130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sz w:val="24"/>
              </w:rPr>
              <w:t>из и с, в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sz w:val="24"/>
              </w:rPr>
              <w:t>по, благодаря, согласно, вопреки, наперерез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причастий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гласных в суффиксах причастий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причастиями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деепричастиями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Слитное, раздельное, дефисное написание наречий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наречиями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sz w:val="24"/>
              </w:rPr>
              <w:t>-о(-е)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-а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наречий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приставками </w:t>
            </w:r>
            <w:r>
              <w:rPr>
                <w:rFonts w:ascii="Times New Roman" w:hAnsi="Times New Roman"/>
                <w:i/>
                <w:sz w:val="24"/>
              </w:rPr>
              <w:t>из-, до-, с-, в-, на-, за-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после шипящих на конце наречий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  <w:r>
              <w:rPr>
                <w:rFonts w:ascii="Times New Roman" w:hAnsi="Times New Roman"/>
                <w:sz w:val="24"/>
              </w:rPr>
              <w:t xml:space="preserve"> после шипящих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производных предлогов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союзов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 в письменной речи</w:t>
            </w:r>
          </w:p>
        </w:tc>
      </w:tr>
      <w:tr w:rsidR="00F614E0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6.16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Различение приставки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не-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разными частями речи (обобщение)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6.17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sz w:val="24"/>
              </w:rPr>
              <w:t>бы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ли, же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другими словами. Дефисное написание частиц </w:t>
            </w:r>
            <w:r>
              <w:rPr>
                <w:rFonts w:ascii="Times New Roman" w:hAnsi="Times New Roman"/>
                <w:i/>
                <w:sz w:val="24"/>
              </w:rPr>
              <w:t>-то, -таки, -ка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6.18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Орфографический анализ слов (в рамках изученного)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причастным оборотом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F614E0">
        <w:trPr>
          <w:trHeight w:val="142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F614E0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F614E0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F614E0" w:rsidRDefault="00F614E0">
      <w:pPr>
        <w:spacing w:after="0"/>
        <w:ind w:left="120"/>
      </w:pPr>
    </w:p>
    <w:p w:rsidR="00F614E0" w:rsidRDefault="00F614E0">
      <w:pPr>
        <w:sectPr w:rsidR="00F614E0">
          <w:pgSz w:w="11906" w:h="16383"/>
          <w:pgMar w:top="1134" w:right="850" w:bottom="1134" w:left="1701" w:header="720" w:footer="720" w:gutter="0"/>
          <w:cols w:space="720"/>
        </w:sectPr>
      </w:pPr>
    </w:p>
    <w:p w:rsidR="00F614E0" w:rsidRDefault="00175765">
      <w:pPr>
        <w:spacing w:before="199" w:after="199"/>
        <w:ind w:left="120"/>
      </w:pPr>
      <w:bookmarkStart w:id="9" w:name="block-74386498"/>
      <w:bookmarkEnd w:id="8"/>
      <w:r>
        <w:rPr>
          <w:rFonts w:ascii="Times New Roman" w:hAnsi="Times New Roman"/>
          <w:b/>
          <w:sz w:val="28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F614E0" w:rsidRDefault="00F614E0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11862"/>
      </w:tblGrid>
      <w:tr w:rsidR="00F614E0">
        <w:trPr>
          <w:trHeight w:val="79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614E0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совершенствование различных видов устной и письменной речевой деятельности (говорения и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F614E0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F614E0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F614E0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различными видами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F614E0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F614E0">
        <w:trPr>
          <w:trHeight w:val="283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F614E0">
        <w:trPr>
          <w:trHeight w:val="237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F614E0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представление </w:t>
            </w:r>
            <w:proofErr w:type="gramStart"/>
            <w:r>
              <w:rPr>
                <w:rFonts w:ascii="Times New Roman" w:hAnsi="Times New Roman"/>
                <w:sz w:val="24"/>
              </w:rPr>
              <w:t>содержания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F614E0">
        <w:trPr>
          <w:trHeight w:val="283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F614E0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F614E0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F614E0">
        <w:trPr>
          <w:trHeight w:val="424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F614E0">
        <w:trPr>
          <w:trHeight w:val="237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F614E0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F614E0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F614E0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F614E0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F614E0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F614E0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F614E0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F614E0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F614E0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F614E0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F614E0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F614E0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косвенной и прямой речи</w:t>
            </w:r>
          </w:p>
        </w:tc>
      </w:tr>
      <w:tr w:rsidR="00F614E0">
        <w:trPr>
          <w:trHeight w:val="237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F614E0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F614E0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F614E0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F614E0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F614E0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F614E0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2.18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F614E0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F614E0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фонетического анализа слова</w:t>
            </w:r>
          </w:p>
        </w:tc>
      </w:tr>
      <w:tr w:rsidR="00F614E0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морфемного анализа слова</w:t>
            </w:r>
          </w:p>
        </w:tc>
      </w:tr>
      <w:tr w:rsidR="00F614E0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словообразовательного анализа слова</w:t>
            </w:r>
          </w:p>
        </w:tc>
      </w:tr>
      <w:tr w:rsidR="00F614E0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лексического анализа слова</w:t>
            </w:r>
          </w:p>
        </w:tc>
      </w:tr>
      <w:tr w:rsidR="00F614E0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морфологического анализа слова</w:t>
            </w:r>
          </w:p>
        </w:tc>
      </w:tr>
      <w:tr w:rsidR="00F614E0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F614E0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F614E0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синтаксического анализа словосочетания</w:t>
            </w:r>
          </w:p>
        </w:tc>
      </w:tr>
      <w:tr w:rsidR="00F614E0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3.9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F614E0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3.10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F614E0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смыслового анализа текста</w:t>
            </w:r>
          </w:p>
        </w:tc>
      </w:tr>
      <w:tr w:rsidR="00F614E0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проведение анализа текста с точки зрения его композиционных особенностей, количества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</w:t>
            </w:r>
          </w:p>
        </w:tc>
      </w:tr>
      <w:tr w:rsidR="00F614E0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F614E0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F614E0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F614E0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F614E0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соблюдение основных орфоэпических норм</w:t>
            </w:r>
          </w:p>
        </w:tc>
      </w:tr>
      <w:tr w:rsidR="00F614E0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F614E0">
        <w:trPr>
          <w:trHeight w:val="471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sz w:val="24"/>
              </w:rPr>
              <w:t>-с-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-в-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-на-</w:t>
            </w:r>
            <w:r>
              <w:rPr>
                <w:rFonts w:ascii="Times New Roman" w:hAnsi="Times New Roman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F614E0">
        <w:trPr>
          <w:trHeight w:val="237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F614E0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F614E0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F614E0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F614E0" w:rsidRDefault="00F614E0">
      <w:pPr>
        <w:spacing w:after="0"/>
        <w:ind w:left="120"/>
        <w:jc w:val="right"/>
      </w:pPr>
    </w:p>
    <w:p w:rsidR="00F614E0" w:rsidRDefault="00F614E0">
      <w:pPr>
        <w:sectPr w:rsidR="00F614E0">
          <w:pgSz w:w="11906" w:h="16383"/>
          <w:pgMar w:top="1134" w:right="850" w:bottom="1134" w:left="1701" w:header="720" w:footer="720" w:gutter="0"/>
          <w:cols w:space="720"/>
        </w:sectPr>
      </w:pPr>
    </w:p>
    <w:p w:rsidR="00F614E0" w:rsidRDefault="00175765">
      <w:pPr>
        <w:spacing w:before="199" w:after="199"/>
        <w:ind w:left="120"/>
      </w:pPr>
      <w:bookmarkStart w:id="10" w:name="block-74386499"/>
      <w:bookmarkEnd w:id="9"/>
      <w:r>
        <w:rPr>
          <w:rFonts w:ascii="Times New Roman" w:hAnsi="Times New Roman"/>
          <w:b/>
          <w:sz w:val="28"/>
        </w:rPr>
        <w:lastRenderedPageBreak/>
        <w:t>ПЕРЕЧЕНЬ ЭЛЕМЕНТОВ СОДЕРЖАНИЯ, ПРОВЕРЯЕМЫХ НА ОГЭ ПО РУССКОМУ ЯЗЫКУ</w:t>
      </w:r>
    </w:p>
    <w:p w:rsidR="00F614E0" w:rsidRDefault="00F614E0">
      <w:pPr>
        <w:spacing w:after="0"/>
        <w:ind w:left="1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2909"/>
      </w:tblGrid>
      <w:tr w:rsidR="00F614E0">
        <w:trPr>
          <w:trHeight w:val="27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614E0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Выступление с научным сообщением</w:t>
            </w:r>
          </w:p>
        </w:tc>
      </w:tr>
      <w:tr w:rsidR="00F614E0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Подробное, выборочное и сжатое изложение </w:t>
            </w:r>
            <w:proofErr w:type="gramStart"/>
            <w:r>
              <w:rPr>
                <w:rFonts w:ascii="Times New Roman" w:hAnsi="Times New Roman"/>
                <w:sz w:val="24"/>
              </w:rPr>
              <w:t>содержания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прочитанного или прослушанного текста. Изложение содержания текста с изменением лица рассказчика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запрос информации, сообщение информации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614E0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: выборочное, ознакомительное, детальное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Текст и его основные признаки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F614E0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Times New Roman" w:hAnsi="Times New Roman"/>
                <w:sz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F614E0">
        <w:trPr>
          <w:trHeight w:val="33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тезисы, конспект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текста: извлечение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информациииз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различных источников; использование лингвистических словарей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Разговорная речь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Научный стиль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Официально-деловой стиль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Язык художественной литературы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Фонетика. Графика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гласных звуков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согласных звуков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Изменение звуков в речевом потоке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Элементы фонетической транскрипции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Слог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Ударение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Фонетический анализ слова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</w:tr>
      <w:tr w:rsidR="00F614E0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Слова однозначные и многозначные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Прямое и переносное значения слова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Тематические группы слов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Обозначение родовых и видовых понятий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Омонимы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Паронимы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</w:t>
            </w:r>
            <w:proofErr w:type="spellStart"/>
            <w:r>
              <w:rPr>
                <w:rFonts w:ascii="Times New Roman" w:hAnsi="Times New Roman"/>
                <w:sz w:val="24"/>
              </w:rPr>
              <w:t>историзмыи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архаизмы)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Морфема как минимальная значимая единица языка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Основа слова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морфем (корень, приставка, суффикс, окончание)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614E0">
        <w:trPr>
          <w:trHeight w:val="5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Морфемный анализ слов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Словообразование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>
              <w:rPr>
                <w:rFonts w:ascii="Times New Roman" w:hAnsi="Times New Roman"/>
                <w:sz w:val="24"/>
              </w:rPr>
              <w:t>бессуффиксный</w:t>
            </w:r>
            <w:proofErr w:type="spellEnd"/>
            <w:r>
              <w:rPr>
                <w:rFonts w:ascii="Times New Roman" w:hAnsi="Times New Roman"/>
                <w:sz w:val="24"/>
              </w:rPr>
              <w:t>, сложение, переход из одной части речи в другую)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Словообразовательный анализ слов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 как раздел грамматики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Части речи как лексико-грамматические разряды слов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существительное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Род, число, падеж имени существительного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Имена существительные общего рода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существительных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прилагательное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4.7.2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Имена прилагательные полные и краткие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имён прилагательных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Степени сравнения качественных имён прилагательных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прилагательных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Глагол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Глаголы совершенного и несовершенного вида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Глаголы возвратные и невозвратные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Спряжение глагола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Безличные глаголы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числительное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числительных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Местоимение</w:t>
            </w:r>
          </w:p>
        </w:tc>
      </w:tr>
      <w:tr w:rsidR="00F614E0">
        <w:trPr>
          <w:trHeight w:val="5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местоимений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Причастие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Причастия настоящего и прошедшего времени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Полные и краткие формы страдательных причастий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причастий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4.11.6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Причастный оборот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причастий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Деепричастие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Деепричастный оборот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Наречие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наречий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наречий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Слова категории состояния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4.14.1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Предлог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Предлог как служебная часть речи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предлогов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Союз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Союз как служебная часть речи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строению: простые и составные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Одиночные, двойные и повторяющиеся сочинительные союзы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союзов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Частица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Частица как служебная часть речи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частиц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Междометия и звукоподражательные слова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Междометия как особая группа слов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междометий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Звукоподражательные слова</w:t>
            </w:r>
          </w:p>
        </w:tc>
      </w:tr>
      <w:tr w:rsidR="00F614E0">
        <w:trPr>
          <w:trHeight w:val="40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Омонимия слов разных частей речи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4.19.1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омонимия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4.19.2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грамматических омонимов в речи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Словосочетание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признаки словосочетания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словосочетаний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Предложение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признаки предложения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полные и неполные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предложений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Главные члены предложения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Подлежащее и сказуемое как главные члены предложения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Способы выражения подлежащего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Второстепенные члены предложения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предложения, их виды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как второстепенный член предложения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Определения согласованные и несогласованные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Приложение как особый вид определения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Дополнение как второстепенный член предложения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Дополнения прямые и косвенные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Обстоятельство как второстепенный член предложения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Односоставные предложения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Односоставные предложения, их грамматические признаки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Простое осложнённое предложение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4.25.1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Однородные и неоднородные определения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Обособление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Обращение. Основные функции обращения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Распространенное и нераспространённое обращение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Вводные конструкции</w:t>
            </w:r>
          </w:p>
        </w:tc>
      </w:tr>
      <w:tr w:rsidR="00F614E0">
        <w:trPr>
          <w:trHeight w:val="99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Вставные конструкции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Сложное предложение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Классификация сложных предложений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о сложносочинённом предложении, его строении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и союзные слова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о бессоюзном сложном предложении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Типы сложных предложений с разными видами связи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Прямая речь. Цитирование. Диалог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Прямая и косвенная речь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Цитирование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Диалог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Синтаксическая синонимия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словосочетаний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4.28.3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Синонимия предложений с прямой и косвенной речью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F614E0">
        <w:trPr>
          <w:trHeight w:val="277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F614E0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F614E0">
        <w:trPr>
          <w:trHeight w:val="525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</w:t>
            </w:r>
            <w:proofErr w:type="spellStart"/>
            <w:r>
              <w:rPr>
                <w:rFonts w:ascii="Times New Roman" w:hAnsi="Times New Roman"/>
                <w:sz w:val="24"/>
              </w:rPr>
              <w:t>видо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sz w:val="24"/>
              </w:rPr>
              <w:t>-из-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-с-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 xml:space="preserve">-в- </w:t>
            </w:r>
            <w:r>
              <w:rPr>
                <w:rFonts w:ascii="Times New Roman" w:hAnsi="Times New Roman"/>
                <w:sz w:val="24"/>
              </w:rPr>
              <w:t>и -</w:t>
            </w:r>
            <w:r>
              <w:rPr>
                <w:rFonts w:ascii="Times New Roman" w:hAnsi="Times New Roman"/>
                <w:i/>
                <w:sz w:val="24"/>
              </w:rPr>
              <w:t>на-</w:t>
            </w:r>
            <w:r>
              <w:rPr>
                <w:rFonts w:ascii="Times New Roman" w:hAnsi="Times New Roman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F614E0">
        <w:trPr>
          <w:trHeight w:val="196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sz w:val="24"/>
              </w:rPr>
              <w:t>(-лаг-//-лож-;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раст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ращ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-//-рос-;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гар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-//-гор-;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зар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зор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-клан-//-клон-;-скак-//-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скоч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бер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бир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блест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блист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-дер-//-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дир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-жег-//-жиг-;-мер-//-мир-; -пер-//-пир-; -стел-//-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стил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-тер-//-тир-;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кас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-//-кос-</w:t>
            </w:r>
            <w:r>
              <w:rPr>
                <w:rFonts w:ascii="Times New Roman" w:hAnsi="Times New Roman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sz w:val="24"/>
              </w:rPr>
              <w:t>ё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; написание двойных согласных в именах числительных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sz w:val="24"/>
              </w:rPr>
              <w:t>-з (-с)</w:t>
            </w:r>
            <w:r>
              <w:rPr>
                <w:rFonts w:ascii="Times New Roman" w:hAnsi="Times New Roman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sz w:val="24"/>
              </w:rPr>
              <w:t>пре-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при-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после приставок</w:t>
            </w:r>
          </w:p>
        </w:tc>
      </w:tr>
      <w:tr w:rsidR="00F614E0">
        <w:trPr>
          <w:trHeight w:val="250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 (ё)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 xml:space="preserve">ц </w:t>
            </w:r>
            <w:r>
              <w:rPr>
                <w:rFonts w:ascii="Times New Roman" w:hAnsi="Times New Roman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sz w:val="24"/>
              </w:rPr>
              <w:t>-чик-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щик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-;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ек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ик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 (-чик-)</w:t>
            </w:r>
            <w:r>
              <w:rPr>
                <w:rFonts w:ascii="Times New Roman" w:hAnsi="Times New Roman"/>
                <w:sz w:val="24"/>
              </w:rPr>
              <w:t xml:space="preserve"> имён существительных; </w:t>
            </w:r>
            <w:proofErr w:type="spellStart"/>
            <w:r>
              <w:rPr>
                <w:rFonts w:ascii="Times New Roman" w:hAnsi="Times New Roman"/>
                <w:sz w:val="24"/>
              </w:rPr>
              <w:t>правописание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ова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ева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ыва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-, -ива-;</w:t>
            </w:r>
            <w:r>
              <w:rPr>
                <w:rFonts w:ascii="Times New Roman" w:hAnsi="Times New Roman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sz w:val="24"/>
              </w:rPr>
              <w:t>-л-</w:t>
            </w:r>
            <w:r>
              <w:rPr>
                <w:rFonts w:ascii="Times New Roman" w:hAnsi="Times New Roman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-а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  <w:r>
              <w:rPr>
                <w:rFonts w:ascii="Times New Roman" w:hAnsi="Times New Roman"/>
                <w:sz w:val="24"/>
              </w:rPr>
              <w:t xml:space="preserve"> после шипящих</w:t>
            </w:r>
          </w:p>
        </w:tc>
      </w:tr>
      <w:tr w:rsidR="00F614E0">
        <w:trPr>
          <w:trHeight w:val="168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 (ё)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F614E0">
        <w:trPr>
          <w:trHeight w:val="168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пол-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полу-</w:t>
            </w:r>
            <w:r>
              <w:rPr>
                <w:rFonts w:ascii="Times New Roman" w:hAnsi="Times New Roman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sz w:val="24"/>
              </w:rPr>
              <w:t>бы, ли, же</w:t>
            </w:r>
            <w:r>
              <w:rPr>
                <w:rFonts w:ascii="Times New Roman" w:hAnsi="Times New Roman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sz w:val="24"/>
              </w:rPr>
              <w:t>-то, -таки, -ка</w:t>
            </w:r>
          </w:p>
        </w:tc>
      </w:tr>
      <w:tr w:rsidR="00F614E0">
        <w:trPr>
          <w:trHeight w:val="23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деепричастиями; слитное и раздельное </w:t>
            </w:r>
            <w:proofErr w:type="spellStart"/>
            <w:r>
              <w:rPr>
                <w:rFonts w:ascii="Times New Roman" w:hAnsi="Times New Roman"/>
                <w:sz w:val="24"/>
              </w:rPr>
              <w:t>написание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</w:p>
        </w:tc>
      </w:tr>
      <w:tr w:rsidR="00F614E0">
        <w:trPr>
          <w:trHeight w:val="87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словах разных частей речи: 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sz w:val="24"/>
              </w:rPr>
              <w:t xml:space="preserve"> 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sz w:val="24"/>
              </w:rPr>
              <w:t>-о (-е)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служебных частей речи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собственных имён существительных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сложных и сложносокращённых слов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Орфографический анализ слов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Тире между подлежащим и сказуемым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Тире в неполном предложении</w:t>
            </w:r>
          </w:p>
        </w:tc>
      </w:tr>
      <w:tr w:rsidR="00F614E0">
        <w:trPr>
          <w:trHeight w:val="87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</w:rPr>
              <w:t>союзами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да</w:t>
            </w:r>
            <w:r>
              <w:rPr>
                <w:rFonts w:ascii="Times New Roman" w:hAnsi="Times New Roman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F614E0">
        <w:trPr>
          <w:trHeight w:val="87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proofErr w:type="gramStart"/>
            <w:r>
              <w:rPr>
                <w:rFonts w:ascii="Times New Roman" w:hAnsi="Times New Roman"/>
                <w:sz w:val="24"/>
              </w:rPr>
              <w:t>союзов</w:t>
            </w:r>
            <w:r>
              <w:rPr>
                <w:rFonts w:ascii="Times New Roman" w:hAnsi="Times New Roman"/>
                <w:i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и... и, или... или,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ни...ни,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F614E0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sz w:val="24"/>
              </w:rPr>
              <w:t>и, но, а, однако, зато, да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>
              <w:rPr>
                <w:rFonts w:ascii="Times New Roman" w:hAnsi="Times New Roman"/>
                <w:sz w:val="24"/>
              </w:rPr>
              <w:t>сложно-подчинённых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предложениях</w:t>
            </w:r>
          </w:p>
        </w:tc>
      </w:tr>
      <w:tr w:rsidR="00F614E0">
        <w:trPr>
          <w:trHeight w:val="96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7.21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F614E0">
        <w:trPr>
          <w:trHeight w:val="168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F614E0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F614E0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Пунктуационный анализ предложений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F614E0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выразительные средства фонетики (звукопись)</w:t>
            </w:r>
          </w:p>
        </w:tc>
      </w:tr>
      <w:tr w:rsidR="00F614E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14E0" w:rsidRDefault="0017576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F614E0" w:rsidRDefault="00F614E0">
      <w:pPr>
        <w:spacing w:after="0"/>
        <w:ind w:left="-589"/>
      </w:pPr>
      <w:bookmarkStart w:id="11" w:name="block-74386496"/>
      <w:bookmarkEnd w:id="10"/>
    </w:p>
    <w:p w:rsidR="00F614E0" w:rsidRDefault="00F614E0">
      <w:pPr>
        <w:sectPr w:rsidR="00F614E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614E0" w:rsidRDefault="00175765"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F614E0" w:rsidRDefault="00175765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F614E0" w:rsidRDefault="00175765">
      <w:pPr>
        <w:spacing w:after="0"/>
        <w:ind w:left="120"/>
      </w:pPr>
      <w:r>
        <w:rPr>
          <w:rFonts w:ascii="Times New Roman" w:hAnsi="Times New Roman"/>
          <w:sz w:val="28"/>
        </w:rPr>
        <w:t xml:space="preserve">Русский язык: 7-й класс: учебник: в 2 частях; 7-е издание, переработанное, </w:t>
      </w:r>
      <w:proofErr w:type="gramStart"/>
      <w:r>
        <w:rPr>
          <w:rFonts w:ascii="Times New Roman" w:hAnsi="Times New Roman"/>
          <w:sz w:val="28"/>
        </w:rPr>
        <w:t>7  класс</w:t>
      </w:r>
      <w:proofErr w:type="gramEnd"/>
      <w:r>
        <w:rPr>
          <w:rFonts w:ascii="Times New Roman" w:hAnsi="Times New Roman"/>
          <w:sz w:val="28"/>
        </w:rPr>
        <w:t xml:space="preserve">/ </w:t>
      </w:r>
      <w:proofErr w:type="spellStart"/>
      <w:r>
        <w:rPr>
          <w:rFonts w:ascii="Times New Roman" w:hAnsi="Times New Roman"/>
          <w:sz w:val="28"/>
        </w:rPr>
        <w:t>Ладыженская</w:t>
      </w:r>
      <w:proofErr w:type="spellEnd"/>
      <w:r>
        <w:rPr>
          <w:rFonts w:ascii="Times New Roman" w:hAnsi="Times New Roman"/>
          <w:sz w:val="28"/>
        </w:rPr>
        <w:t xml:space="preserve"> Т.А., Баранов М.Т., </w:t>
      </w:r>
      <w:proofErr w:type="spellStart"/>
      <w:r>
        <w:rPr>
          <w:rFonts w:ascii="Times New Roman" w:hAnsi="Times New Roman"/>
          <w:sz w:val="28"/>
        </w:rPr>
        <w:t>Тростенцова</w:t>
      </w:r>
      <w:proofErr w:type="spellEnd"/>
      <w:r>
        <w:rPr>
          <w:rFonts w:ascii="Times New Roman" w:hAnsi="Times New Roman"/>
          <w:sz w:val="28"/>
        </w:rPr>
        <w:t xml:space="preserve"> Л.А. и др.,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F614E0" w:rsidRDefault="00175765">
      <w:pPr>
        <w:spacing w:after="0"/>
        <w:ind w:left="120"/>
      </w:pPr>
      <w:proofErr w:type="spellStart"/>
      <w:r>
        <w:rPr>
          <w:rFonts w:ascii="Times New Roman" w:hAnsi="Times New Roman"/>
          <w:sz w:val="28"/>
        </w:rPr>
        <w:t>Ладыженская</w:t>
      </w:r>
      <w:proofErr w:type="spellEnd"/>
      <w:r>
        <w:rPr>
          <w:rFonts w:ascii="Times New Roman" w:hAnsi="Times New Roman"/>
          <w:sz w:val="28"/>
        </w:rPr>
        <w:t xml:space="preserve"> Т. А., </w:t>
      </w:r>
      <w:proofErr w:type="spellStart"/>
      <w:r>
        <w:rPr>
          <w:rFonts w:ascii="Times New Roman" w:hAnsi="Times New Roman"/>
          <w:sz w:val="28"/>
        </w:rPr>
        <w:t>Тростенцова</w:t>
      </w:r>
      <w:proofErr w:type="spellEnd"/>
      <w:r>
        <w:rPr>
          <w:rFonts w:ascii="Times New Roman" w:hAnsi="Times New Roman"/>
          <w:sz w:val="28"/>
        </w:rPr>
        <w:t xml:space="preserve"> Л. А., Баранов М. Т. и др. Русский язык.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Методические рекомендации. 7 класс</w:t>
      </w:r>
    </w:p>
    <w:p w:rsidR="00F614E0" w:rsidRDefault="00175765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F614E0" w:rsidRDefault="00175765">
      <w:pPr>
        <w:spacing w:after="0"/>
        <w:ind w:left="120"/>
      </w:pPr>
      <w:r>
        <w:rPr>
          <w:rFonts w:ascii="Times New Roman" w:hAnsi="Times New Roman"/>
          <w:sz w:val="28"/>
        </w:rPr>
        <w:t>https://www.yaklass.ru/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https://resh.edu.ru/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https://uchi.ru/main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</w:t>
      </w:r>
      <w:hyperlink r:id="rId113" w:history="1">
        <w:r>
          <w:rPr>
            <w:rStyle w:val="a4"/>
            <w:rFonts w:ascii="Times New Roman" w:hAnsi="Times New Roman"/>
            <w:color w:val="000000"/>
            <w:sz w:val="28"/>
          </w:rPr>
          <w:t>https://skysmart.ru/</w:t>
        </w:r>
      </w:hyperlink>
    </w:p>
    <w:p w:rsidR="00F614E0" w:rsidRDefault="00F614E0">
      <w:pPr>
        <w:spacing w:after="0"/>
        <w:ind w:left="120"/>
      </w:pPr>
    </w:p>
    <w:p w:rsidR="00F614E0" w:rsidRDefault="00F614E0"/>
    <w:p w:rsidR="00F614E0" w:rsidRDefault="00F614E0"/>
    <w:p w:rsidR="00F614E0" w:rsidRDefault="00F614E0"/>
    <w:p w:rsidR="00F614E0" w:rsidRDefault="00F614E0"/>
    <w:p w:rsidR="00F614E0" w:rsidRDefault="00F614E0"/>
    <w:p w:rsidR="00F614E0" w:rsidRDefault="00F614E0"/>
    <w:p w:rsidR="00F614E0" w:rsidRDefault="00F614E0"/>
    <w:p w:rsidR="00F614E0" w:rsidRDefault="00F614E0"/>
    <w:p w:rsidR="00F614E0" w:rsidRDefault="00F614E0"/>
    <w:p w:rsidR="00F614E0" w:rsidRDefault="00F614E0"/>
    <w:p w:rsidR="00F614E0" w:rsidRDefault="00F614E0"/>
    <w:p w:rsidR="00F614E0" w:rsidRDefault="00F614E0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614E0" w:rsidRDefault="00F614E0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614E0" w:rsidRDefault="00F614E0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614E0" w:rsidRDefault="00F614E0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614E0" w:rsidRDefault="00F614E0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614E0" w:rsidRDefault="00175765">
      <w:pPr>
        <w:widowControl w:val="0"/>
        <w:tabs>
          <w:tab w:val="left" w:pos="518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Лист корректировки рабочей программы</w:t>
      </w:r>
    </w:p>
    <w:p w:rsidR="00F614E0" w:rsidRDefault="00175765">
      <w:pPr>
        <w:widowControl w:val="0"/>
        <w:tabs>
          <w:tab w:val="left" w:pos="518"/>
        </w:tabs>
        <w:spacing w:after="0" w:line="360" w:lineRule="auto"/>
        <w:ind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по русскому языку на 2025–2026 учебный год</w:t>
      </w:r>
    </w:p>
    <w:p w:rsidR="00F614E0" w:rsidRDefault="00175765">
      <w:pPr>
        <w:widowControl w:val="0"/>
        <w:tabs>
          <w:tab w:val="left" w:pos="518"/>
        </w:tabs>
        <w:spacing w:after="0" w:line="360" w:lineRule="auto"/>
        <w:ind w:firstLine="709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учитель: Семибратова Светлана Михайловна</w:t>
      </w:r>
    </w:p>
    <w:tbl>
      <w:tblPr>
        <w:tblW w:w="0" w:type="auto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842"/>
        <w:gridCol w:w="1985"/>
        <w:gridCol w:w="1701"/>
        <w:gridCol w:w="2126"/>
      </w:tblGrid>
      <w:tr w:rsidR="00F614E0">
        <w:trPr>
          <w:trHeight w:val="77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175765">
            <w:pPr>
              <w:spacing w:after="0" w:line="240" w:lineRule="auto"/>
            </w:pPr>
            <w:r>
              <w:t>Класс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175765">
            <w:pPr>
              <w:spacing w:after="0" w:line="240" w:lineRule="auto"/>
            </w:pPr>
            <w:r>
              <w:t>Название раздела, темы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175765">
            <w:pPr>
              <w:spacing w:after="0" w:line="240" w:lineRule="auto"/>
            </w:pPr>
            <w:r>
              <w:t>Дата проведения по плану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175765">
            <w:pPr>
              <w:spacing w:after="0" w:line="240" w:lineRule="auto"/>
            </w:pPr>
            <w:r>
              <w:t>Дата проведения по факту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175765">
            <w:pPr>
              <w:spacing w:after="0" w:line="240" w:lineRule="auto"/>
            </w:pPr>
            <w:r>
              <w:t>Причина корректировки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175765">
            <w:pPr>
              <w:spacing w:after="0" w:line="240" w:lineRule="auto"/>
            </w:pPr>
            <w:r>
              <w:t>Способ корректировки</w:t>
            </w:r>
          </w:p>
        </w:tc>
      </w:tr>
      <w:tr w:rsidR="00F614E0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</w:tr>
      <w:tr w:rsidR="00F614E0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</w:tr>
      <w:tr w:rsidR="00F614E0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</w:tr>
      <w:tr w:rsidR="00F614E0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</w:tr>
      <w:tr w:rsidR="00F614E0">
        <w:trPr>
          <w:trHeight w:val="217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14E0" w:rsidRDefault="00F614E0">
            <w:pPr>
              <w:spacing w:after="0" w:line="240" w:lineRule="auto"/>
            </w:pPr>
          </w:p>
        </w:tc>
      </w:tr>
    </w:tbl>
    <w:p w:rsidR="00F614E0" w:rsidRDefault="00F614E0"/>
    <w:sectPr w:rsidR="00F614E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14E0"/>
    <w:rsid w:val="000025BA"/>
    <w:rsid w:val="00175765"/>
    <w:rsid w:val="007832BD"/>
    <w:rsid w:val="00F6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D2D4D-0BDD-478F-B049-75FEFAC1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Выделение1"/>
    <w:basedOn w:val="12"/>
    <w:link w:val="a3"/>
    <w:rPr>
      <w:i/>
    </w:rPr>
  </w:style>
  <w:style w:type="character" w:styleId="a3">
    <w:name w:val="Emphasis"/>
    <w:basedOn w:val="a0"/>
    <w:link w:val="13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2"/>
    <w:link w:val="a4"/>
    <w:rPr>
      <w:color w:val="0000FF" w:themeColor="hyperlink"/>
      <w:u w:val="single"/>
    </w:rPr>
  </w:style>
  <w:style w:type="character" w:styleId="a4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5">
    <w:name w:val="header"/>
    <w:basedOn w:val="a"/>
    <w:link w:val="a6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7">
    <w:name w:val="Normal Indent"/>
    <w:basedOn w:val="a"/>
    <w:link w:val="a8"/>
    <w:pPr>
      <w:ind w:left="720"/>
    </w:pPr>
  </w:style>
  <w:style w:type="character" w:customStyle="1" w:styleId="a8">
    <w:name w:val="Обычный отступ Знак"/>
    <w:basedOn w:val="1"/>
    <w:link w:val="a7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a">
    <w:name w:val="Подзаголовок Знак"/>
    <w:basedOn w:val="1"/>
    <w:link w:val="a9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basedOn w:val="a"/>
    <w:next w:val="a"/>
    <w:link w:val="ac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c">
    <w:name w:val="Название Знак"/>
    <w:basedOn w:val="1"/>
    <w:link w:val="ab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paragraph" w:styleId="ad">
    <w:name w:val="caption"/>
    <w:basedOn w:val="a"/>
    <w:next w:val="a"/>
    <w:link w:val="ae"/>
    <w:pPr>
      <w:spacing w:line="240" w:lineRule="auto"/>
    </w:pPr>
    <w:rPr>
      <w:b/>
      <w:color w:val="4F81BD" w:themeColor="accent1"/>
      <w:sz w:val="18"/>
    </w:rPr>
  </w:style>
  <w:style w:type="character" w:customStyle="1" w:styleId="ae">
    <w:name w:val="Название объекта Знак"/>
    <w:basedOn w:val="1"/>
    <w:link w:val="ad"/>
    <w:rPr>
      <w:b/>
      <w:color w:val="4F81BD" w:themeColor="accent1"/>
      <w:sz w:val="1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75e00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893e" TargetMode="External"/><Relationship Id="rId47" Type="http://schemas.openxmlformats.org/officeDocument/2006/relationships/hyperlink" Target="https://m.edsoo.ru/fa27921c" TargetMode="External"/><Relationship Id="rId63" Type="http://schemas.openxmlformats.org/officeDocument/2006/relationships/hyperlink" Target="https://m.edsoo.ru/fa27b792" TargetMode="External"/><Relationship Id="rId68" Type="http://schemas.openxmlformats.org/officeDocument/2006/relationships/hyperlink" Target="https://m.edsoo.ru/fa27ca02" TargetMode="External"/><Relationship Id="rId84" Type="http://schemas.openxmlformats.org/officeDocument/2006/relationships/hyperlink" Target="https://m.edsoo.ru/fa27ec44" TargetMode="External"/><Relationship Id="rId89" Type="http://schemas.openxmlformats.org/officeDocument/2006/relationships/hyperlink" Target="https://m.edsoo.ru/fa27f978" TargetMode="External"/><Relationship Id="rId112" Type="http://schemas.openxmlformats.org/officeDocument/2006/relationships/hyperlink" Target="https://m.edsoo.ru/fba9702e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ba9612e" TargetMode="External"/><Relationship Id="rId11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6a4e" TargetMode="External"/><Relationship Id="rId37" Type="http://schemas.openxmlformats.org/officeDocument/2006/relationships/hyperlink" Target="https://m.edsoo.ru/fa277bf6" TargetMode="External"/><Relationship Id="rId40" Type="http://schemas.openxmlformats.org/officeDocument/2006/relationships/hyperlink" Target="https://m.edsoo.ru/fa2782d6" TargetMode="External"/><Relationship Id="rId45" Type="http://schemas.openxmlformats.org/officeDocument/2006/relationships/hyperlink" Target="https://m.edsoo.ru/fa278fc4" TargetMode="External"/><Relationship Id="rId53" Type="http://schemas.openxmlformats.org/officeDocument/2006/relationships/hyperlink" Target="https://m.edsoo.ru/fa279d98" TargetMode="External"/><Relationship Id="rId58" Type="http://schemas.openxmlformats.org/officeDocument/2006/relationships/hyperlink" Target="https://m.edsoo.ru/fa27a7ca" TargetMode="External"/><Relationship Id="rId66" Type="http://schemas.openxmlformats.org/officeDocument/2006/relationships/hyperlink" Target="https://m.edsoo.ru/fa27c3d6" TargetMode="External"/><Relationship Id="rId74" Type="http://schemas.openxmlformats.org/officeDocument/2006/relationships/hyperlink" Target="https://m.edsoo.ru/fa27d9c0" TargetMode="External"/><Relationship Id="rId79" Type="http://schemas.openxmlformats.org/officeDocument/2006/relationships/hyperlink" Target="https://m.edsoo.ru/fa27e5b4" TargetMode="External"/><Relationship Id="rId87" Type="http://schemas.openxmlformats.org/officeDocument/2006/relationships/hyperlink" Target="https://m.edsoo.ru/fa27f586" TargetMode="External"/><Relationship Id="rId102" Type="http://schemas.openxmlformats.org/officeDocument/2006/relationships/hyperlink" Target="https://m.edsoo.ru/fba95918" TargetMode="External"/><Relationship Id="rId110" Type="http://schemas.openxmlformats.org/officeDocument/2006/relationships/hyperlink" Target="https://m.edsoo.ru/fba9696c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m.edsoo.ru/7f4159f6" TargetMode="External"/><Relationship Id="rId61" Type="http://schemas.openxmlformats.org/officeDocument/2006/relationships/hyperlink" Target="https://m.edsoo.ru/fa27aec8" TargetMode="External"/><Relationship Id="rId82" Type="http://schemas.openxmlformats.org/officeDocument/2006/relationships/hyperlink" Target="https://m.edsoo.ru/fa27ef3c" TargetMode="External"/><Relationship Id="rId90" Type="http://schemas.openxmlformats.org/officeDocument/2006/relationships/hyperlink" Target="https://m.edsoo.ru/fa27faa4" TargetMode="External"/><Relationship Id="rId95" Type="http://schemas.openxmlformats.org/officeDocument/2006/relationships/hyperlink" Target="https://m.edsoo.ru/fa2804ea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fa2760da" TargetMode="External"/><Relationship Id="rId30" Type="http://schemas.openxmlformats.org/officeDocument/2006/relationships/hyperlink" Target="https://m.edsoo.ru/fa2766fc" TargetMode="External"/><Relationship Id="rId35" Type="http://schemas.openxmlformats.org/officeDocument/2006/relationships/hyperlink" Target="https://m.edsoo.ru/fa27771e" TargetMode="External"/><Relationship Id="rId43" Type="http://schemas.openxmlformats.org/officeDocument/2006/relationships/hyperlink" Target="https://m.edsoo.ru/fa278b96" TargetMode="External"/><Relationship Id="rId48" Type="http://schemas.openxmlformats.org/officeDocument/2006/relationships/hyperlink" Target="https://m.edsoo.ru/fa2796b8" TargetMode="External"/><Relationship Id="rId56" Type="http://schemas.openxmlformats.org/officeDocument/2006/relationships/hyperlink" Target="https://m.edsoo.ru/fa27a11c" TargetMode="External"/><Relationship Id="rId64" Type="http://schemas.openxmlformats.org/officeDocument/2006/relationships/hyperlink" Target="https://m.edsoo.ru/fa27b8f0" TargetMode="External"/><Relationship Id="rId69" Type="http://schemas.openxmlformats.org/officeDocument/2006/relationships/hyperlink" Target="https://m.edsoo.ru/fa27cb6a" TargetMode="External"/><Relationship Id="rId77" Type="http://schemas.openxmlformats.org/officeDocument/2006/relationships/hyperlink" Target="https://m.edsoo.ru/fa27df1a" TargetMode="External"/><Relationship Id="rId100" Type="http://schemas.openxmlformats.org/officeDocument/2006/relationships/hyperlink" Target="https://m.edsoo.ru/fba9510c" TargetMode="External"/><Relationship Id="rId105" Type="http://schemas.openxmlformats.org/officeDocument/2006/relationships/hyperlink" Target="https://m.edsoo.ru/fba95d6e" TargetMode="External"/><Relationship Id="rId113" Type="http://schemas.openxmlformats.org/officeDocument/2006/relationships/hyperlink" Target="https://skysmart.ru/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8a74" TargetMode="External"/><Relationship Id="rId72" Type="http://schemas.openxmlformats.org/officeDocument/2006/relationships/hyperlink" Target="https://m.edsoo.ru/fa27d5a6" TargetMode="External"/><Relationship Id="rId80" Type="http://schemas.openxmlformats.org/officeDocument/2006/relationships/hyperlink" Target="https://m.edsoo.ru/fa27e866" TargetMode="External"/><Relationship Id="rId85" Type="http://schemas.openxmlformats.org/officeDocument/2006/relationships/hyperlink" Target="https://m.edsoo.ru/fa27f19e" TargetMode="External"/><Relationship Id="rId93" Type="http://schemas.openxmlformats.org/officeDocument/2006/relationships/hyperlink" Target="https://m.edsoo.ru/fa27fe82" TargetMode="External"/><Relationship Id="rId98" Type="http://schemas.openxmlformats.org/officeDocument/2006/relationships/hyperlink" Target="https://m.edsoo.ru/fba948f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fa276c06" TargetMode="External"/><Relationship Id="rId38" Type="http://schemas.openxmlformats.org/officeDocument/2006/relationships/hyperlink" Target="https://m.edsoo.ru/fa278042" TargetMode="External"/><Relationship Id="rId46" Type="http://schemas.openxmlformats.org/officeDocument/2006/relationships/hyperlink" Target="https://m.edsoo.ru/fa2790f0" TargetMode="External"/><Relationship Id="rId59" Type="http://schemas.openxmlformats.org/officeDocument/2006/relationships/hyperlink" Target="https://m.edsoo.ru/fa27a694" TargetMode="External"/><Relationship Id="rId67" Type="http://schemas.openxmlformats.org/officeDocument/2006/relationships/hyperlink" Target="https://m.edsoo.ru/fa27c6ba" TargetMode="External"/><Relationship Id="rId103" Type="http://schemas.openxmlformats.org/officeDocument/2006/relationships/hyperlink" Target="https://m.edsoo.ru/fba9562a" TargetMode="External"/><Relationship Id="rId108" Type="http://schemas.openxmlformats.org/officeDocument/2006/relationships/hyperlink" Target="https://m.edsoo.ru/fba96516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840c" TargetMode="External"/><Relationship Id="rId54" Type="http://schemas.openxmlformats.org/officeDocument/2006/relationships/hyperlink" Target="https://m.edsoo.ru/fa279ec4" TargetMode="External"/><Relationship Id="rId62" Type="http://schemas.openxmlformats.org/officeDocument/2006/relationships/hyperlink" Target="https://m.edsoo.ru/fa27abf8" TargetMode="External"/><Relationship Id="rId70" Type="http://schemas.openxmlformats.org/officeDocument/2006/relationships/hyperlink" Target="https://m.edsoo.ru/fa27cd90" TargetMode="External"/><Relationship Id="rId75" Type="http://schemas.openxmlformats.org/officeDocument/2006/relationships/hyperlink" Target="https://m.edsoo.ru/fa27dc36" TargetMode="External"/><Relationship Id="rId83" Type="http://schemas.openxmlformats.org/officeDocument/2006/relationships/hyperlink" Target="https://m.edsoo.ru/fa27eb0e" TargetMode="External"/><Relationship Id="rId88" Type="http://schemas.openxmlformats.org/officeDocument/2006/relationships/hyperlink" Target="https://m.edsoo.ru/fa27f6b2" TargetMode="External"/><Relationship Id="rId91" Type="http://schemas.openxmlformats.org/officeDocument/2006/relationships/hyperlink" Target="https://m.edsoo.ru/fa27fbd0" TargetMode="External"/><Relationship Id="rId96" Type="http://schemas.openxmlformats.org/officeDocument/2006/relationships/hyperlink" Target="https://m.edsoo.ru/fba94310" TargetMode="External"/><Relationship Id="rId111" Type="http://schemas.openxmlformats.org/officeDocument/2006/relationships/hyperlink" Target="https://m.edsoo.ru/fba97c0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59f6" TargetMode="Externa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fa27640e" TargetMode="External"/><Relationship Id="rId36" Type="http://schemas.openxmlformats.org/officeDocument/2006/relationships/hyperlink" Target="https://m.edsoo.ru/fa277976" TargetMode="External"/><Relationship Id="rId49" Type="http://schemas.openxmlformats.org/officeDocument/2006/relationships/hyperlink" Target="https://m.edsoo.ru/fa279942" TargetMode="External"/><Relationship Id="rId57" Type="http://schemas.openxmlformats.org/officeDocument/2006/relationships/hyperlink" Target="https://m.edsoo.ru/fa27a356" TargetMode="External"/><Relationship Id="rId106" Type="http://schemas.openxmlformats.org/officeDocument/2006/relationships/hyperlink" Target="https://m.edsoo.ru/fba95e86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d96" TargetMode="External"/><Relationship Id="rId44" Type="http://schemas.openxmlformats.org/officeDocument/2006/relationships/hyperlink" Target="https://m.edsoo.ru/fa278cc2" TargetMode="External"/><Relationship Id="rId52" Type="http://schemas.openxmlformats.org/officeDocument/2006/relationships/hyperlink" Target="https://m.edsoo.ru/fa279bae" TargetMode="External"/><Relationship Id="rId60" Type="http://schemas.openxmlformats.org/officeDocument/2006/relationships/hyperlink" Target="https://m.edsoo.ru/fa27b03a" TargetMode="External"/><Relationship Id="rId65" Type="http://schemas.openxmlformats.org/officeDocument/2006/relationships/hyperlink" Target="https://m.edsoo.ru/fa27ba62" TargetMode="External"/><Relationship Id="rId73" Type="http://schemas.openxmlformats.org/officeDocument/2006/relationships/hyperlink" Target="https://m.edsoo.ru/fa27d83a" TargetMode="External"/><Relationship Id="rId78" Type="http://schemas.openxmlformats.org/officeDocument/2006/relationships/hyperlink" Target="https://m.edsoo.ru/fa27e262" TargetMode="External"/><Relationship Id="rId81" Type="http://schemas.openxmlformats.org/officeDocument/2006/relationships/hyperlink" Target="https://m.edsoo.ru/fa27edf2" TargetMode="External"/><Relationship Id="rId86" Type="http://schemas.openxmlformats.org/officeDocument/2006/relationships/hyperlink" Target="https://m.edsoo.ru/fa27f450" TargetMode="External"/><Relationship Id="rId94" Type="http://schemas.openxmlformats.org/officeDocument/2006/relationships/hyperlink" Target="https://m.edsoo.ru/fa2803b4" TargetMode="External"/><Relationship Id="rId99" Type="http://schemas.openxmlformats.org/officeDocument/2006/relationships/hyperlink" Target="https://m.edsoo.ru/fba94d6a" TargetMode="External"/><Relationship Id="rId101" Type="http://schemas.openxmlformats.org/officeDocument/2006/relationships/hyperlink" Target="https://m.edsoo.ru/fba95a2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81aa" TargetMode="External"/><Relationship Id="rId109" Type="http://schemas.openxmlformats.org/officeDocument/2006/relationships/hyperlink" Target="https://m.edsoo.ru/fba96340" TargetMode="External"/><Relationship Id="rId34" Type="http://schemas.openxmlformats.org/officeDocument/2006/relationships/hyperlink" Target="https://m.edsoo.ru/fa2775f2" TargetMode="External"/><Relationship Id="rId50" Type="http://schemas.openxmlformats.org/officeDocument/2006/relationships/hyperlink" Target="https://m.edsoo.ru/fa279564" TargetMode="External"/><Relationship Id="rId55" Type="http://schemas.openxmlformats.org/officeDocument/2006/relationships/hyperlink" Target="https://m.edsoo.ru/fa279ffa" TargetMode="External"/><Relationship Id="rId76" Type="http://schemas.openxmlformats.org/officeDocument/2006/relationships/hyperlink" Target="https://m.edsoo.ru/fa27dd9e" TargetMode="External"/><Relationship Id="rId97" Type="http://schemas.openxmlformats.org/officeDocument/2006/relationships/hyperlink" Target="https://m.edsoo.ru/fa280634" TargetMode="External"/><Relationship Id="rId104" Type="http://schemas.openxmlformats.org/officeDocument/2006/relationships/hyperlink" Target="https://m.edsoo.ru/fba95b3e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d088" TargetMode="External"/><Relationship Id="rId92" Type="http://schemas.openxmlformats.org/officeDocument/2006/relationships/hyperlink" Target="https://m.edsoo.ru/fa27fd6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765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17080</Words>
  <Characters>97357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Zauch</cp:lastModifiedBy>
  <cp:revision>3</cp:revision>
  <dcterms:created xsi:type="dcterms:W3CDTF">2025-09-23T04:29:00Z</dcterms:created>
  <dcterms:modified xsi:type="dcterms:W3CDTF">2025-09-23T05:02:00Z</dcterms:modified>
</cp:coreProperties>
</file>