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64CE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68D202B5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‌‌‌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Министерство образования и науки Алтайского края</w:t>
      </w:r>
    </w:p>
    <w:p w14:paraId="5BBECBB8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МКУ «Управление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​»</w:t>
      </w:r>
    </w:p>
    <w:p w14:paraId="541FF803" w14:textId="280C3467" w:rsidR="006C5A23" w:rsidRPr="00275A44" w:rsidRDefault="006C5A23" w:rsidP="00275A4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«Лицей №7"</w:t>
      </w:r>
    </w:p>
    <w:p w14:paraId="10DD76FB" w14:textId="7C06B2F4" w:rsidR="006C5A23" w:rsidRPr="00275A44" w:rsidRDefault="00275A44" w:rsidP="00275A4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5A4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0B766F1" wp14:editId="0CC67CCC">
            <wp:extent cx="6677025" cy="231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A3029" w14:textId="77777777" w:rsidR="006C5A23" w:rsidRDefault="006C5A23" w:rsidP="006C5A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3C86587B" w14:textId="77777777" w:rsidR="006C5A23" w:rsidRDefault="006C5A23" w:rsidP="006C5A2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«Русский язык»</w:t>
      </w:r>
    </w:p>
    <w:p w14:paraId="08FD3A62" w14:textId="77777777" w:rsidR="006C5A23" w:rsidRDefault="006C5A23" w:rsidP="006C5A2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11-а, б классов</w:t>
      </w:r>
    </w:p>
    <w:p w14:paraId="75B570F4" w14:textId="77777777" w:rsidR="006C5A23" w:rsidRDefault="006C5A23" w:rsidP="006C5A2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2025-2026 учебный год</w:t>
      </w:r>
    </w:p>
    <w:p w14:paraId="4CBB390D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87DAA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9C9B6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</w:p>
    <w:p w14:paraId="49CC149F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Осипова Елена Михайловна, </w:t>
      </w:r>
    </w:p>
    <w:p w14:paraId="353FF8DF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квалификационная категория,</w:t>
      </w:r>
    </w:p>
    <w:p w14:paraId="723B4612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литературы.</w:t>
      </w:r>
    </w:p>
    <w:p w14:paraId="66FC102E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Педагогический стаж – 39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F05A76C" w14:textId="77777777" w:rsidR="006C5A23" w:rsidRDefault="006C5A23" w:rsidP="006C5A23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Рубцовск 2025</w:t>
      </w:r>
    </w:p>
    <w:p w14:paraId="3AF3E66E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14:paraId="39DBEF6A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7C8D19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14:paraId="563DDEE2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E9C6609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«РУССКИЙ ЯЗЫК»</w:t>
      </w:r>
    </w:p>
    <w:p w14:paraId="71032A41" w14:textId="77777777" w:rsidR="00E26AEF" w:rsidRPr="00E26AEF" w:rsidRDefault="00E26AEF" w:rsidP="006C5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178E84A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14:paraId="36742F48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14:paraId="2246B32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14:paraId="0D548CE8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</w:t>
      </w:r>
      <w:r w:rsidRPr="00E26AE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>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14:paraId="7FAE65A9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14:paraId="607F0C3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14:paraId="05056624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14:paraId="3B2C2EB9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14:paraId="2909392A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14:paraId="61E2BE72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«РУССКИЙ ЯЗЫК»</w:t>
      </w:r>
    </w:p>
    <w:p w14:paraId="52B11279" w14:textId="77777777" w:rsidR="00E26AEF" w:rsidRPr="00E26AEF" w:rsidRDefault="00E26AEF" w:rsidP="006C5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русского языка направлено на достижение следующих целей:</w:t>
      </w:r>
    </w:p>
    <w:p w14:paraId="6E1E9DD8" w14:textId="77777777" w:rsidR="00E26AEF" w:rsidRPr="00E26AEF" w:rsidRDefault="00E26AEF" w:rsidP="00E26A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 </w:t>
      </w:r>
      <w:r w:rsidRPr="00E26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14:paraId="279A6B45" w14:textId="77777777" w:rsidR="00E26AEF" w:rsidRPr="00E26AEF" w:rsidRDefault="00E26AEF" w:rsidP="00E26A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14:paraId="6A11FD05" w14:textId="77777777" w:rsidR="00E26AEF" w:rsidRPr="00E26AEF" w:rsidRDefault="00E26AEF" w:rsidP="00E26A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14:paraId="4F24A98B" w14:textId="77777777" w:rsidR="00E26AEF" w:rsidRPr="00E26AEF" w:rsidRDefault="00E26AEF" w:rsidP="00E26A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14:paraId="4C891595" w14:textId="77777777" w:rsidR="00E26AEF" w:rsidRPr="00E26AEF" w:rsidRDefault="00E26AEF" w:rsidP="00E26A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14:paraId="420DD809" w14:textId="77777777" w:rsidR="00E26AEF" w:rsidRPr="00E26AEF" w:rsidRDefault="00E26AEF" w:rsidP="00E26A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14:paraId="2825A21E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6C9325D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 УЧЕБНОМ ПЛАНЕ</w:t>
      </w:r>
    </w:p>
    <w:p w14:paraId="2F9DEEFB" w14:textId="77777777" w:rsidR="00E26AEF" w:rsidRPr="00E26AEF" w:rsidRDefault="00E26AEF" w:rsidP="006C5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изучение русского языка в 10–11 классах </w:t>
      </w:r>
      <w:r w:rsidRPr="00E2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среднего общего</w:t>
      </w: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в учебном плане отводится 136 часов: в 10 классе – 68 часов (2 часа в неделю), в 11 классе – 68 часов (2 часа в неделю).</w:t>
      </w:r>
    </w:p>
    <w:p w14:paraId="58E5DAD0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085048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FC9128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596B72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7BCBEF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4B494B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47A84C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1054BC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8F8411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CA5CDD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595835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99E5DD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140562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1F5FFC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«РУССКИЙ ЯЗЫК»</w:t>
      </w:r>
    </w:p>
    <w:p w14:paraId="0FB22928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</w:t>
      </w:r>
    </w:p>
    <w:p w14:paraId="40E19881" w14:textId="77777777" w:rsidR="00E26AEF" w:rsidRPr="00E26AEF" w:rsidRDefault="00E26AEF" w:rsidP="006C5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 языке</w:t>
      </w:r>
    </w:p>
    <w:p w14:paraId="29A476D0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</w:t>
      </w:r>
    </w:p>
    <w:p w14:paraId="256EDD42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 речь. Культура речи</w:t>
      </w:r>
    </w:p>
    <w:p w14:paraId="292B02B2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Синтаксические нормы</w:t>
      </w:r>
    </w:p>
    <w:p w14:paraId="721338B5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14:paraId="667373FC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14:paraId="76356AA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14:paraId="7A4A70C5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управления: правильный выбор падежной или предложно-падежной формы управляемого слова.</w:t>
      </w:r>
    </w:p>
    <w:p w14:paraId="14D53493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употребления однородных членов предложения.</w:t>
      </w:r>
    </w:p>
    <w:p w14:paraId="524E9A62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нормы употребления причастных и деепричастных оборотов.</w:t>
      </w:r>
    </w:p>
    <w:p w14:paraId="2C85772C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построения сложных предложений.</w:t>
      </w:r>
    </w:p>
    <w:p w14:paraId="17399719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Пунктуация. Основные правила пунктуации</w:t>
      </w:r>
    </w:p>
    <w:p w14:paraId="176651D5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 как раздел лингвистики (повторение, обобщение). Пунктуационный анализ предложения.</w:t>
      </w:r>
    </w:p>
    <w:p w14:paraId="4B5E1140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14:paraId="72C898EB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и их функции. Знаки препинания между подлежащим и сказуемым.</w:t>
      </w:r>
    </w:p>
    <w:p w14:paraId="149F52F4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предложениях с однородными членами.</w:t>
      </w:r>
    </w:p>
    <w:p w14:paraId="3F3E1D8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обособлении.</w:t>
      </w:r>
    </w:p>
    <w:p w14:paraId="4D008BEE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предложениях с вводными конструкциями, обращениями, междометиями.</w:t>
      </w:r>
    </w:p>
    <w:p w14:paraId="2904FDE8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сложном предложении.</w:t>
      </w:r>
    </w:p>
    <w:p w14:paraId="3F8D7BF5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сложном предложении с разными видами связи.</w:t>
      </w:r>
    </w:p>
    <w:p w14:paraId="31D93534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передаче чужой речи.</w:t>
      </w:r>
    </w:p>
    <w:p w14:paraId="74DAE581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стилистика. Культура речи</w:t>
      </w:r>
    </w:p>
    <w:p w14:paraId="0CA368FF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стилистика как раздел лингвистики. Стилистическая норма (повторение, обобщение).</w:t>
      </w:r>
    </w:p>
    <w:p w14:paraId="73FFBE19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14:paraId="352CBF84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подстили</w:t>
      </w:r>
      <w:proofErr w:type="spellEnd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14:paraId="10BBFD4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стандартизированность</w:t>
      </w:r>
      <w:proofErr w:type="spellEnd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14:paraId="16F13E5A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призывность</w:t>
      </w:r>
      <w:proofErr w:type="spellEnd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оценочность</w:t>
      </w:r>
      <w:proofErr w:type="spellEnd"/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14:paraId="3FF1D232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14:paraId="3B19974A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CDC487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F9564B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7060A0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37AAD2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A12C2E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28BE25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137EAF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EFF956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3D1217" w14:textId="77777777" w:rsidR="00BC5155" w:rsidRDefault="00BC5155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EBB885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12C10C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84D794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4F2A05" w14:textId="77777777" w:rsidR="006C5A23" w:rsidRDefault="006C5A23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0BF92D" w14:textId="77777777" w:rsidR="00E26AEF" w:rsidRPr="00E26AEF" w:rsidRDefault="00E26AEF" w:rsidP="00E26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14:paraId="48631AD3" w14:textId="77777777" w:rsidR="00E26AEF" w:rsidRPr="00E26AEF" w:rsidRDefault="00E26AEF" w:rsidP="006C5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D08E493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среднего общего образования у обучающегося будут сформированы следующие личностные результаты:</w:t>
      </w:r>
    </w:p>
    <w:p w14:paraId="79359FA9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гражданского воспитания:</w:t>
      </w:r>
    </w:p>
    <w:p w14:paraId="193B0272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26AE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14:paraId="07D98032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14:paraId="3E17BB28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14:paraId="2F73C1D4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06DFA2C2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4C739D8E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14:paraId="0A702974" w14:textId="77777777" w:rsidR="00E26AEF" w:rsidRPr="00E26AEF" w:rsidRDefault="00E26AEF" w:rsidP="00E26A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гуманитарной и волонтёрской деятельности.</w:t>
      </w:r>
    </w:p>
    <w:p w14:paraId="0BF30AF4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патриотического воспитания:</w:t>
      </w:r>
    </w:p>
    <w:p w14:paraId="05F7F4E2" w14:textId="77777777" w:rsidR="00E26AEF" w:rsidRPr="00E26AEF" w:rsidRDefault="00E26AEF" w:rsidP="00E26AE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47A2519" w14:textId="77777777" w:rsidR="00E26AEF" w:rsidRPr="00E26AEF" w:rsidRDefault="00E26AEF" w:rsidP="00E26AE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14:paraId="2CEDDCE4" w14:textId="77777777" w:rsidR="00E26AEF" w:rsidRPr="00E26AEF" w:rsidRDefault="00E26AEF" w:rsidP="00E26AE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идейная убеждённость, готовность к служению Отечеству и его защите, ответственность за его судьбу.</w:t>
      </w:r>
    </w:p>
    <w:p w14:paraId="3C3FE222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духовно-нравственного воспитания:</w:t>
      </w:r>
    </w:p>
    <w:p w14:paraId="79D2FAE1" w14:textId="77777777" w:rsidR="00E26AEF" w:rsidRPr="00E26AEF" w:rsidRDefault="00E26AEF" w:rsidP="00E26AE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14:paraId="2DEF8359" w14:textId="77777777" w:rsidR="00E26AEF" w:rsidRPr="00E26AEF" w:rsidRDefault="00E26AEF" w:rsidP="00E26AE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нравственного сознания, норм этичного поведения;</w:t>
      </w:r>
    </w:p>
    <w:p w14:paraId="588EBFAD" w14:textId="77777777" w:rsidR="00E26AEF" w:rsidRPr="00E26AEF" w:rsidRDefault="00E26AEF" w:rsidP="00E26AE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75C4196" w14:textId="77777777" w:rsidR="00E26AEF" w:rsidRPr="00E26AEF" w:rsidRDefault="00E26AEF" w:rsidP="00E26AE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14:paraId="294D0D5B" w14:textId="77777777" w:rsidR="00E26AEF" w:rsidRPr="00E26AEF" w:rsidRDefault="00E26AEF" w:rsidP="00E26AE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0C062B43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эстетического воспитания:</w:t>
      </w:r>
    </w:p>
    <w:p w14:paraId="63B65C97" w14:textId="77777777" w:rsidR="00E26AEF" w:rsidRPr="00E26AEF" w:rsidRDefault="00E26AEF" w:rsidP="00E26AE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660AEFFC" w14:textId="77777777" w:rsidR="00E26AEF" w:rsidRPr="00E26AEF" w:rsidRDefault="00E26AEF" w:rsidP="00E26AE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4CA57C4D" w14:textId="77777777" w:rsidR="00E26AEF" w:rsidRPr="00E26AEF" w:rsidRDefault="00E26AEF" w:rsidP="00E26AE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14:paraId="039E6314" w14:textId="77777777" w:rsidR="00E26AEF" w:rsidRPr="00E26AEF" w:rsidRDefault="00E26AEF" w:rsidP="00E26AE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14:paraId="6E4BA638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физического воспитания:</w:t>
      </w:r>
    </w:p>
    <w:p w14:paraId="673495C6" w14:textId="77777777" w:rsidR="00E26AEF" w:rsidRPr="00E26AEF" w:rsidRDefault="00E26AEF" w:rsidP="00E26AE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14:paraId="6762A844" w14:textId="77777777" w:rsidR="00E26AEF" w:rsidRPr="00E26AEF" w:rsidRDefault="00E26AEF" w:rsidP="00E26AE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14:paraId="4EDE22A7" w14:textId="77777777" w:rsidR="00E26AEF" w:rsidRPr="00E26AEF" w:rsidRDefault="00E26AEF" w:rsidP="00E26AE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3AE4345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трудового воспитания:</w:t>
      </w:r>
    </w:p>
    <w:p w14:paraId="5FB9A980" w14:textId="77777777" w:rsidR="00E26AEF" w:rsidRPr="00E26AEF" w:rsidRDefault="00E26AEF" w:rsidP="00E26AE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14:paraId="70A88BE8" w14:textId="77777777" w:rsidR="00E26AEF" w:rsidRPr="00E26AEF" w:rsidRDefault="00E26AEF" w:rsidP="00E26AE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14:paraId="0D0C3F84" w14:textId="77777777" w:rsidR="00E26AEF" w:rsidRPr="00E26AEF" w:rsidRDefault="00E26AEF" w:rsidP="00E26AE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14:paraId="29ED64B9" w14:textId="77777777" w:rsidR="00E26AEF" w:rsidRPr="00E26AEF" w:rsidRDefault="00E26AEF" w:rsidP="00E26AE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жизни.</w:t>
      </w:r>
    </w:p>
    <w:p w14:paraId="133DE8C6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экологического воспитания:</w:t>
      </w:r>
    </w:p>
    <w:p w14:paraId="4917A60E" w14:textId="77777777" w:rsidR="00E26AEF" w:rsidRPr="00E26AEF" w:rsidRDefault="00E26AEF" w:rsidP="00E26AE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B4A54C8" w14:textId="77777777" w:rsidR="00E26AEF" w:rsidRPr="00E26AEF" w:rsidRDefault="00E26AEF" w:rsidP="00E26AE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DA3537F" w14:textId="77777777" w:rsidR="00E26AEF" w:rsidRPr="00E26AEF" w:rsidRDefault="00E26AEF" w:rsidP="00E26AE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5DC71CFB" w14:textId="77777777" w:rsidR="00E26AEF" w:rsidRPr="00E26AEF" w:rsidRDefault="00E26AEF" w:rsidP="00E26AEF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опыта деятельности экологической направленности.</w:t>
      </w:r>
    </w:p>
    <w:p w14:paraId="3AAFADF6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 ценности научного познания:</w:t>
      </w:r>
    </w:p>
    <w:p w14:paraId="00B19BF9" w14:textId="77777777" w:rsidR="00E26AEF" w:rsidRPr="00E26AEF" w:rsidRDefault="00E26AEF" w:rsidP="00E26AE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8B95E9F" w14:textId="77777777" w:rsidR="00E26AEF" w:rsidRPr="00E26AEF" w:rsidRDefault="00E26AEF" w:rsidP="00E26AE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3A6FD853" w14:textId="77777777" w:rsidR="00E26AEF" w:rsidRPr="00E26AEF" w:rsidRDefault="00E26AEF" w:rsidP="00E26AEF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14:paraId="6FCAAFEE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14:paraId="4DCC3E1D" w14:textId="77777777" w:rsidR="00E26AEF" w:rsidRPr="00E26AEF" w:rsidRDefault="00E26AEF" w:rsidP="00E26AEF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14:paraId="2F77B3BB" w14:textId="77777777" w:rsidR="00E26AEF" w:rsidRPr="00E26AEF" w:rsidRDefault="00E26AEF" w:rsidP="00E26AEF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14:paraId="1E36D491" w14:textId="77777777" w:rsidR="00E26AEF" w:rsidRPr="00E26AEF" w:rsidRDefault="00E26AEF" w:rsidP="00E26AEF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38858B07" w14:textId="77777777" w:rsidR="00E26AEF" w:rsidRPr="00E26AEF" w:rsidRDefault="00E26AEF" w:rsidP="00E26AEF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763368E7" w14:textId="77777777" w:rsidR="00E26AEF" w:rsidRPr="00E26AEF" w:rsidRDefault="00E26AEF" w:rsidP="00E26AEF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14:paraId="2D4C4C32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313F1C1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действий:</w:t>
      </w:r>
    </w:p>
    <w:p w14:paraId="0F2E5FEB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её всесторонне;</w:t>
      </w:r>
    </w:p>
    <w:p w14:paraId="012275F1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14:paraId="2213618A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14:paraId="5C91AD72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языковых явлений, данных в наблюдении;</w:t>
      </w:r>
    </w:p>
    <w:p w14:paraId="5BB7CA3D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4D663D2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деятельность, оценивать риски и соответствие результатов целям;</w:t>
      </w:r>
    </w:p>
    <w:p w14:paraId="1FC04B14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14:paraId="2F0D054D" w14:textId="77777777" w:rsidR="00E26AEF" w:rsidRPr="00E26AEF" w:rsidRDefault="00E26AEF" w:rsidP="00E26AEF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14:paraId="219115F2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действий:</w:t>
      </w:r>
    </w:p>
    <w:p w14:paraId="56039684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учебно-исследовательской и проектной деятельности, в том 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2B2293B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7E4B01F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14:paraId="4B45807C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14:paraId="445EEC1D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14:paraId="0894F0ED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4EB6626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новым ситуациям, приобретённому опыту;</w:t>
      </w:r>
    </w:p>
    <w:p w14:paraId="65BAA688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14:paraId="44938A5F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14:paraId="6B30259E" w14:textId="77777777" w:rsidR="00E26AEF" w:rsidRPr="00E26AEF" w:rsidRDefault="00E26AEF" w:rsidP="00E26AEF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новые идеи, оригинальные подходы, предлагать альтернативные способы решения проблем.</w:t>
      </w:r>
    </w:p>
    <w:p w14:paraId="312006B3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работать с информацией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часть познавательных универсальных учебных действий:</w:t>
      </w:r>
    </w:p>
    <w:p w14:paraId="34ADD4E0" w14:textId="77777777" w:rsidR="00E26AEF" w:rsidRPr="00E26AEF" w:rsidRDefault="00E26AEF" w:rsidP="00E26AE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BCC52AB" w14:textId="77777777" w:rsidR="00E26AEF" w:rsidRPr="00E26AEF" w:rsidRDefault="00E26AEF" w:rsidP="00E26AE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14:paraId="388C33ED" w14:textId="77777777" w:rsidR="00E26AEF" w:rsidRPr="00E26AEF" w:rsidRDefault="00E26AEF" w:rsidP="00E26AE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75B0E1B6" w14:textId="77777777" w:rsidR="00E26AEF" w:rsidRPr="00E26AEF" w:rsidRDefault="00E26AEF" w:rsidP="00E26AE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DD0026C" w14:textId="77777777" w:rsidR="00E26AEF" w:rsidRPr="00E26AEF" w:rsidRDefault="00E26AEF" w:rsidP="00E26AEF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защиты личной информации, соблюдать требования информационной безопасности.</w:t>
      </w:r>
    </w:p>
    <w:p w14:paraId="4FF9B416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общения 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часть коммуникативных универсальных учебных действий:</w:t>
      </w:r>
    </w:p>
    <w:p w14:paraId="397E9B71" w14:textId="77777777" w:rsidR="00E26AEF" w:rsidRPr="00E26AEF" w:rsidRDefault="00E26AEF" w:rsidP="00E26AE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коммуникацию во всех сферах жизни;</w:t>
      </w:r>
    </w:p>
    <w:p w14:paraId="491E03A9" w14:textId="77777777" w:rsidR="00E26AEF" w:rsidRPr="00E26AEF" w:rsidRDefault="00E26AEF" w:rsidP="00E26AE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14:paraId="1F7F3A6C" w14:textId="77777777" w:rsidR="00E26AEF" w:rsidRPr="00E26AEF" w:rsidRDefault="00E26AEF" w:rsidP="00E26AE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способами общения и взаимодействия; аргументированно вести диалог;</w:t>
      </w:r>
    </w:p>
    <w:p w14:paraId="6EF0F468" w14:textId="77777777" w:rsidR="00E26AEF" w:rsidRPr="00E26AEF" w:rsidRDefault="00E26AEF" w:rsidP="00E26AEF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развёрнуто, логично и корректно с точки зрения культуры речи излагать своё мнение, строить высказывание.</w:t>
      </w:r>
    </w:p>
    <w:p w14:paraId="2CDD3C4F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самоорганизации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части регулятивных универсальных учебных действий:</w:t>
      </w:r>
    </w:p>
    <w:p w14:paraId="3E5F665C" w14:textId="77777777" w:rsidR="00E26AEF" w:rsidRPr="00E26AEF" w:rsidRDefault="00E26AEF" w:rsidP="00E26AE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CE6B215" w14:textId="77777777" w:rsidR="00E26AEF" w:rsidRPr="00E26AEF" w:rsidRDefault="00E26AEF" w:rsidP="00E26AE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694AC796" w14:textId="77777777" w:rsidR="00E26AEF" w:rsidRPr="00E26AEF" w:rsidRDefault="00E26AEF" w:rsidP="00E26AE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14:paraId="74D7BE59" w14:textId="77777777" w:rsidR="00E26AEF" w:rsidRPr="00E26AEF" w:rsidRDefault="00E26AEF" w:rsidP="00E26AE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осознанный выбор, уметь аргументировать его, брать ответственность за результаты выбора;</w:t>
      </w:r>
    </w:p>
    <w:p w14:paraId="13AE5C03" w14:textId="77777777" w:rsidR="00E26AEF" w:rsidRPr="00E26AEF" w:rsidRDefault="00E26AEF" w:rsidP="00E26AE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приобретённый опыт;</w:t>
      </w:r>
    </w:p>
    <w:p w14:paraId="230CA659" w14:textId="77777777" w:rsidR="00E26AEF" w:rsidRPr="00E26AEF" w:rsidRDefault="00E26AEF" w:rsidP="00E26AEF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14:paraId="37567435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самоконтроля, принятия себя и других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части регулятивных универсальных учебных действий:</w:t>
      </w:r>
    </w:p>
    <w:p w14:paraId="0AB4E0DC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82315F6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14:paraId="550E677E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риски и своевременно принимать решение по их снижению;</w:t>
      </w:r>
    </w:p>
    <w:p w14:paraId="24A5208C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себя, понимая свои недостатки и достоинства;</w:t>
      </w:r>
    </w:p>
    <w:p w14:paraId="6DDE512E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мотивы и аргументы других людей при анализе результатов деятельности;</w:t>
      </w:r>
    </w:p>
    <w:p w14:paraId="04DD4601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и право других на ошибку;</w:t>
      </w:r>
    </w:p>
    <w:p w14:paraId="37D3443E" w14:textId="77777777" w:rsidR="00E26AEF" w:rsidRPr="00E26AEF" w:rsidRDefault="00E26AEF" w:rsidP="00E26AEF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видеть мир с позиции другого человека.</w:t>
      </w:r>
    </w:p>
    <w:p w14:paraId="3EEDDAFC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умения совместной деятельности:</w:t>
      </w:r>
    </w:p>
    <w:p w14:paraId="45F6D4EE" w14:textId="77777777" w:rsidR="00E26AEF" w:rsidRPr="00E26AEF" w:rsidRDefault="00E26AEF" w:rsidP="00E26AEF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14:paraId="29539111" w14:textId="77777777" w:rsidR="00E26AEF" w:rsidRPr="00E26AEF" w:rsidRDefault="00E26AEF" w:rsidP="00E26AEF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5F11484" w14:textId="77777777" w:rsidR="00E26AEF" w:rsidRPr="00E26AEF" w:rsidRDefault="00E26AEF" w:rsidP="00E26AEF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0CACCF8B" w14:textId="77777777" w:rsidR="00E26AEF" w:rsidRPr="00E26AEF" w:rsidRDefault="00E26AEF" w:rsidP="00E26AEF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5CA2B4D4" w14:textId="77777777" w:rsidR="00E26AEF" w:rsidRPr="00E26AEF" w:rsidRDefault="00E26AEF" w:rsidP="00E26AEF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14:paraId="68FFFEBB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DC4458" w14:textId="77777777" w:rsidR="006C5A23" w:rsidRDefault="006C5A23" w:rsidP="00E26AE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36B9D7" w14:textId="77777777" w:rsidR="006C5A23" w:rsidRDefault="006C5A23" w:rsidP="00E26AE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8426BA" w14:textId="77777777" w:rsidR="006C5A23" w:rsidRDefault="006C5A23" w:rsidP="00E26AE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CE7B33" w14:textId="77777777" w:rsidR="00E26AEF" w:rsidRPr="00E26AEF" w:rsidRDefault="00E26AEF" w:rsidP="00E26AE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12591C49" w14:textId="77777777" w:rsidR="00BC5155" w:rsidRDefault="00BC5155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9EDE4E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КЛАСС</w:t>
      </w:r>
    </w:p>
    <w:p w14:paraId="0CC3429C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9DF2048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14:paraId="3FE63A2E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 языке</w:t>
      </w:r>
    </w:p>
    <w:p w14:paraId="7E52D03F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экологии языка, о проблемах речевой культуры в современном обществе.</w:t>
      </w:r>
    </w:p>
    <w:p w14:paraId="4A0C0369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14:paraId="49EBBD2B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 речь. Культура речи</w:t>
      </w:r>
    </w:p>
    <w:p w14:paraId="73C4F548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Синтаксические нормы</w:t>
      </w:r>
    </w:p>
    <w:p w14:paraId="6602C31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синтаксический анализ словосочетания, простого и сложного предложения.</w:t>
      </w:r>
    </w:p>
    <w:p w14:paraId="13042866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изобразительно-выразительные средства синтаксиса русского языка (в рамках изученного).</w:t>
      </w:r>
    </w:p>
    <w:p w14:paraId="218E8402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14:paraId="736B07FB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синтаксические нормы.</w:t>
      </w:r>
    </w:p>
    <w:p w14:paraId="6C1E1E6B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словари грамматических трудностей, справочники.</w:t>
      </w:r>
    </w:p>
    <w:p w14:paraId="5A81E0FC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Пунктуация. Основные правила пунктуации</w:t>
      </w:r>
    </w:p>
    <w:p w14:paraId="43A115F6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принципах и разделах русской пунктуации.</w:t>
      </w:r>
    </w:p>
    <w:p w14:paraId="15D46638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пунктуационный анализ предложения.</w:t>
      </w:r>
    </w:p>
    <w:p w14:paraId="106242BF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14:paraId="24A7490B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пунктуации.</w:t>
      </w:r>
    </w:p>
    <w:p w14:paraId="40A9F28E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справочники по пунктуации.</w:t>
      </w:r>
    </w:p>
    <w:p w14:paraId="52CAF6F8" w14:textId="77777777" w:rsidR="00E26AEF" w:rsidRPr="00E26AEF" w:rsidRDefault="00E26AEF" w:rsidP="00E26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стилистика. Культура речи</w:t>
      </w:r>
    </w:p>
    <w:p w14:paraId="4F716993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функциональной стилистике как разделе лингвистики.</w:t>
      </w:r>
    </w:p>
    <w:p w14:paraId="4CEC124E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14:paraId="17871560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14:paraId="344BD1F4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 — не менее 150 слов).</w:t>
      </w:r>
    </w:p>
    <w:p w14:paraId="5BC23B75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функциональных разновидностях языка в речевой практике.</w:t>
      </w:r>
    </w:p>
    <w:p w14:paraId="456FCBB9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CE75856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234DD2C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1159343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3BF469C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C04B447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B84C6F6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FD18391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3B10DFE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A72AB93" w14:textId="77777777" w:rsidR="00E26AEF" w:rsidRPr="00E26AEF" w:rsidRDefault="00E26AEF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14:paraId="1C2D3298" w14:textId="77777777" w:rsidR="00E26AEF" w:rsidRPr="00E26AEF" w:rsidRDefault="00E26AEF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6046"/>
        <w:gridCol w:w="652"/>
        <w:gridCol w:w="1851"/>
        <w:gridCol w:w="1907"/>
        <w:gridCol w:w="4132"/>
      </w:tblGrid>
      <w:tr w:rsidR="00E26AEF" w:rsidRPr="00E26AEF" w14:paraId="7A672EE6" w14:textId="77777777" w:rsidTr="00E26AE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CFAC55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0B7259F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3CF19EF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1C6C1B7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26AEF" w:rsidRPr="00E26AEF" w14:paraId="67D5251C" w14:textId="77777777" w:rsidTr="00E26AEF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37F190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DEF012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0AE03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3D48BC0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A614F5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722DF321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6AEF" w:rsidRPr="00E26AEF" w14:paraId="7652A684" w14:textId="77777777" w:rsidTr="00E26AEF">
        <w:trPr>
          <w:tblCellSpacing w:w="15" w:type="dxa"/>
        </w:trPr>
        <w:tc>
          <w:tcPr>
            <w:tcW w:w="0" w:type="auto"/>
            <w:gridSpan w:val="6"/>
            <w:hideMark/>
          </w:tcPr>
          <w:p w14:paraId="76FD813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E26AEF" w:rsidRPr="00E26AEF" w14:paraId="79245D1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BCB1541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18FB4FD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речи в экологическом аспекте</w:t>
            </w:r>
          </w:p>
        </w:tc>
        <w:tc>
          <w:tcPr>
            <w:tcW w:w="0" w:type="auto"/>
            <w:hideMark/>
          </w:tcPr>
          <w:p w14:paraId="7C32637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41E91D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CDB53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5AD6C6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2DCCA496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03144BF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CB3327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14:paraId="41A338F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6AEF" w:rsidRPr="00E26AEF" w14:paraId="18340414" w14:textId="77777777" w:rsidTr="00E26AEF">
        <w:trPr>
          <w:tblCellSpacing w:w="15" w:type="dxa"/>
        </w:trPr>
        <w:tc>
          <w:tcPr>
            <w:tcW w:w="0" w:type="auto"/>
            <w:gridSpan w:val="6"/>
            <w:hideMark/>
          </w:tcPr>
          <w:p w14:paraId="1ED2CDF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Язык и речь. Культура речи. Синтаксис. Синтаксические нормы</w:t>
            </w:r>
          </w:p>
        </w:tc>
      </w:tr>
      <w:tr w:rsidR="00E26AEF" w:rsidRPr="00E26AEF" w14:paraId="5587A10B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E8D1F1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26EEE5E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 как раздел лингвистики (повторение, обобщение)</w:t>
            </w:r>
          </w:p>
        </w:tc>
        <w:tc>
          <w:tcPr>
            <w:tcW w:w="0" w:type="auto"/>
            <w:hideMark/>
          </w:tcPr>
          <w:p w14:paraId="35F60D3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B6578A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D1922E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E1B27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7CAA0B2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F3A16D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028AE28B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Изобразительно-выразительные средства синтаксиса</w:t>
            </w:r>
          </w:p>
        </w:tc>
        <w:tc>
          <w:tcPr>
            <w:tcW w:w="0" w:type="auto"/>
            <w:hideMark/>
          </w:tcPr>
          <w:p w14:paraId="252196F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4A9122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29D77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13B57F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C2011D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27B878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780B194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0" w:type="auto"/>
            <w:hideMark/>
          </w:tcPr>
          <w:p w14:paraId="5CD5FE2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884091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5D98E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DC00F8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48192F0F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55A667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14:paraId="08199D87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управления</w:t>
            </w:r>
          </w:p>
        </w:tc>
        <w:tc>
          <w:tcPr>
            <w:tcW w:w="0" w:type="auto"/>
            <w:hideMark/>
          </w:tcPr>
          <w:p w14:paraId="59BD03A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342260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BA179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27BA0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11F9BE61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92F1DFB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14:paraId="6F9DDD4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употребления однородных членов предложения</w:t>
            </w:r>
          </w:p>
        </w:tc>
        <w:tc>
          <w:tcPr>
            <w:tcW w:w="0" w:type="auto"/>
            <w:hideMark/>
          </w:tcPr>
          <w:p w14:paraId="163DF3D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1C1127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EE4D6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F1B362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7B49372B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5094FE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14:paraId="414B216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0" w:type="auto"/>
            <w:hideMark/>
          </w:tcPr>
          <w:p w14:paraId="7A4CD65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0C6A4D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AF780C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9D1C0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26179957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2D66BC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14:paraId="36F16E3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построения сложных предложений</w:t>
            </w:r>
          </w:p>
        </w:tc>
        <w:tc>
          <w:tcPr>
            <w:tcW w:w="0" w:type="auto"/>
            <w:hideMark/>
          </w:tcPr>
          <w:p w14:paraId="671DDAF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F653AC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8C94F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3CD72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6A0DA5DF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26256B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14:paraId="41A5F94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0" w:type="auto"/>
            <w:hideMark/>
          </w:tcPr>
          <w:p w14:paraId="1759259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03AA9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B3EDB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B392A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8C872D4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28A1455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14:paraId="4DEEC31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14:paraId="5BBF666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6AEF" w:rsidRPr="00E26AEF" w14:paraId="5D030175" w14:textId="77777777" w:rsidTr="00E26AEF">
        <w:trPr>
          <w:tblCellSpacing w:w="15" w:type="dxa"/>
        </w:trPr>
        <w:tc>
          <w:tcPr>
            <w:tcW w:w="0" w:type="auto"/>
            <w:gridSpan w:val="6"/>
            <w:hideMark/>
          </w:tcPr>
          <w:p w14:paraId="1CEA210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Язык и речь. Культура речи. Пунктуация. Основные правила пунктуации</w:t>
            </w:r>
          </w:p>
        </w:tc>
      </w:tr>
      <w:tr w:rsidR="00E26AEF" w:rsidRPr="00E26AEF" w14:paraId="71AA6EFF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75BCA8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14:paraId="7774B15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Пунктуация как раздел лингвистики (повторение, обобщение)</w:t>
            </w:r>
          </w:p>
        </w:tc>
        <w:tc>
          <w:tcPr>
            <w:tcW w:w="0" w:type="auto"/>
            <w:hideMark/>
          </w:tcPr>
          <w:p w14:paraId="52C562A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6766A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DB074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B27E7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3A7CE205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2712FB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14:paraId="3B3F40F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между подлежащим и сказуемым</w:t>
            </w:r>
          </w:p>
        </w:tc>
        <w:tc>
          <w:tcPr>
            <w:tcW w:w="0" w:type="auto"/>
            <w:hideMark/>
          </w:tcPr>
          <w:p w14:paraId="04AB146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3A656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50B37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0121D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2137E9A4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3F79F4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14:paraId="2DA628E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0" w:type="auto"/>
            <w:hideMark/>
          </w:tcPr>
          <w:p w14:paraId="5A7B218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0C1C6B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F1BE7C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2590F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3FD944B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90B071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14:paraId="371C581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при обособлении</w:t>
            </w:r>
          </w:p>
        </w:tc>
        <w:tc>
          <w:tcPr>
            <w:tcW w:w="0" w:type="auto"/>
            <w:hideMark/>
          </w:tcPr>
          <w:p w14:paraId="556B8C7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9F8C0F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0EC63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CD76F6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67C3D0A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D2EF8B4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14:paraId="5E07D66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0" w:type="auto"/>
            <w:hideMark/>
          </w:tcPr>
          <w:p w14:paraId="6DB8EC0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A44CF9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DCD37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A91627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6A8384A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E29561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hideMark/>
          </w:tcPr>
          <w:p w14:paraId="72D870A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0" w:type="auto"/>
            <w:hideMark/>
          </w:tcPr>
          <w:p w14:paraId="74663DE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162EB7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F1096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01A87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5AAD611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E845A0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hideMark/>
          </w:tcPr>
          <w:p w14:paraId="067EB50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0" w:type="auto"/>
            <w:hideMark/>
          </w:tcPr>
          <w:p w14:paraId="45F2C7D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DEA8E0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5872F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3F83A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16138E0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5E324B1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hideMark/>
          </w:tcPr>
          <w:p w14:paraId="46035DF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при передаче чужой речи</w:t>
            </w:r>
          </w:p>
        </w:tc>
        <w:tc>
          <w:tcPr>
            <w:tcW w:w="0" w:type="auto"/>
            <w:hideMark/>
          </w:tcPr>
          <w:p w14:paraId="0A38810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4BAE18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69E44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6796D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3315562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73C806F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hideMark/>
          </w:tcPr>
          <w:p w14:paraId="3717C64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0" w:type="auto"/>
            <w:hideMark/>
          </w:tcPr>
          <w:p w14:paraId="261EE5E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67247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EEB6A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DE130A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6B881B5C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5497194B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3B2272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14:paraId="2494623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6AEF" w:rsidRPr="00E26AEF" w14:paraId="7CCFA074" w14:textId="77777777" w:rsidTr="00E26AEF">
        <w:trPr>
          <w:tblCellSpacing w:w="15" w:type="dxa"/>
        </w:trPr>
        <w:tc>
          <w:tcPr>
            <w:tcW w:w="0" w:type="auto"/>
            <w:gridSpan w:val="6"/>
            <w:hideMark/>
          </w:tcPr>
          <w:p w14:paraId="5F8E9AA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E26A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Функциональная стилистика. Культура речи</w:t>
            </w:r>
          </w:p>
        </w:tc>
      </w:tr>
      <w:tr w:rsidR="00E26AEF" w:rsidRPr="00E26AEF" w14:paraId="7FD7DD3F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44B6D4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14:paraId="1CAC802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Функциональная стилистика как раздел лингвистики</w:t>
            </w:r>
          </w:p>
        </w:tc>
        <w:tc>
          <w:tcPr>
            <w:tcW w:w="0" w:type="auto"/>
            <w:hideMark/>
          </w:tcPr>
          <w:p w14:paraId="20BC606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CC521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A775A4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CE7E8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2B66A22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74FB78B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14:paraId="68411A7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Разговорная речь</w:t>
            </w:r>
          </w:p>
        </w:tc>
        <w:tc>
          <w:tcPr>
            <w:tcW w:w="0" w:type="auto"/>
            <w:hideMark/>
          </w:tcPr>
          <w:p w14:paraId="24A2738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736990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9A322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8214D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6A23BEE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B67531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hideMark/>
          </w:tcPr>
          <w:p w14:paraId="65EA5CA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0" w:type="auto"/>
            <w:hideMark/>
          </w:tcPr>
          <w:p w14:paraId="6AF2978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7AC6D8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F309E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2CF6A0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600A3D4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86053E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hideMark/>
          </w:tcPr>
          <w:p w14:paraId="227FB28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0" w:type="auto"/>
            <w:hideMark/>
          </w:tcPr>
          <w:p w14:paraId="17F1281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99B803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9204C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CF62B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BD5C933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3DD94E1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14:paraId="66A5252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научного стиля (обзор)</w:t>
            </w:r>
          </w:p>
        </w:tc>
        <w:tc>
          <w:tcPr>
            <w:tcW w:w="0" w:type="auto"/>
            <w:hideMark/>
          </w:tcPr>
          <w:p w14:paraId="688FF3F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8FCCB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AD2481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5E404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791DE19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39493B4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hideMark/>
          </w:tcPr>
          <w:p w14:paraId="65F322A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0" w:type="auto"/>
            <w:hideMark/>
          </w:tcPr>
          <w:p w14:paraId="3B8443D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C2B88A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25C6E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4B94A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70F82E0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202376E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14:paraId="7A15425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0" w:type="auto"/>
            <w:hideMark/>
          </w:tcPr>
          <w:p w14:paraId="1C9ED31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415820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29605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61CCB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4B174853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C0B75D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hideMark/>
          </w:tcPr>
          <w:p w14:paraId="5EB3F60B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публицистического стиля (обзор)</w:t>
            </w:r>
          </w:p>
        </w:tc>
        <w:tc>
          <w:tcPr>
            <w:tcW w:w="0" w:type="auto"/>
            <w:hideMark/>
          </w:tcPr>
          <w:p w14:paraId="38F2EE7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AB34FB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058BA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CA4DCB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193329DF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73E816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hideMark/>
          </w:tcPr>
          <w:p w14:paraId="13F8144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0" w:type="auto"/>
            <w:hideMark/>
          </w:tcPr>
          <w:p w14:paraId="2F2FC8C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7366F5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59DF1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CFDBE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3795C548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5ADA0F6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A8DAF8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14:paraId="289357A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6AEF" w:rsidRPr="00E26AEF" w14:paraId="5B474073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07BE366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hideMark/>
          </w:tcPr>
          <w:p w14:paraId="273A89D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BC7480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22706E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F4027E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5D2D6F57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578067E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0" w:type="auto"/>
            <w:hideMark/>
          </w:tcPr>
          <w:p w14:paraId="741EC08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ACC594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6C88C93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69CEC9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https://m.edsoo.ru/7f41c7e2</w:t>
              </w:r>
            </w:hyperlink>
          </w:p>
        </w:tc>
      </w:tr>
      <w:tr w:rsidR="00E26AEF" w:rsidRPr="00E26AEF" w14:paraId="3D6F7466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33153A9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50749DF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24DD365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57B96F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15BE51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7D141DF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1D904FE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DA15D36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281D1C2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958E41B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233B779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5128ABB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360DF61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66675F6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3C84385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4D32767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39B44FB" w14:textId="77777777" w:rsidR="00BC5155" w:rsidRDefault="00BC5155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6B20B40" w14:textId="77777777" w:rsidR="00E26AEF" w:rsidRPr="00E26AEF" w:rsidRDefault="00E26AEF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14:paraId="27668DB0" w14:textId="77777777" w:rsidR="00E26AEF" w:rsidRPr="00E26AEF" w:rsidRDefault="00E26AEF" w:rsidP="00E26AE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6048"/>
        <w:gridCol w:w="652"/>
        <w:gridCol w:w="1655"/>
        <w:gridCol w:w="1711"/>
        <w:gridCol w:w="1145"/>
        <w:gridCol w:w="3449"/>
      </w:tblGrid>
      <w:tr w:rsidR="00E26AEF" w:rsidRPr="00E26AEF" w14:paraId="49AAAD64" w14:textId="77777777" w:rsidTr="00E26AE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456611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0D7AC7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0D00F7E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93401A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5B2F891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26AEF" w:rsidRPr="00E26AEF" w14:paraId="56C5092F" w14:textId="77777777" w:rsidTr="00E26AEF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3CAA91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0C600C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18537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0B47DF0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F43846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3C3A549B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CC9035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6AEF" w:rsidRPr="00E26AEF" w14:paraId="637A84D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FFE384C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C2AED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изученного в 10 классе</w:t>
            </w:r>
          </w:p>
        </w:tc>
        <w:tc>
          <w:tcPr>
            <w:tcW w:w="0" w:type="auto"/>
            <w:hideMark/>
          </w:tcPr>
          <w:p w14:paraId="65BAA29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FD041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93339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2EC8AD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0" w:type="auto"/>
            <w:hideMark/>
          </w:tcPr>
          <w:p w14:paraId="1BD55DC1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5D5FE2FB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E46E9C5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1831737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изученного в 10 классе. Практикум</w:t>
            </w:r>
          </w:p>
        </w:tc>
        <w:tc>
          <w:tcPr>
            <w:tcW w:w="0" w:type="auto"/>
            <w:hideMark/>
          </w:tcPr>
          <w:p w14:paraId="0D1E5B2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9B5CD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45084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A5C89A1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0" w:type="auto"/>
            <w:hideMark/>
          </w:tcPr>
          <w:p w14:paraId="5B18B18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006EA93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293ADF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684F2E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0" w:type="auto"/>
            <w:hideMark/>
          </w:tcPr>
          <w:p w14:paraId="2568826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5EAEF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6BDB0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BE8173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0" w:type="auto"/>
            <w:hideMark/>
          </w:tcPr>
          <w:p w14:paraId="4778CD7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https://m.edsoo.ru/fbaaf8a4</w:t>
              </w:r>
            </w:hyperlink>
          </w:p>
        </w:tc>
      </w:tr>
      <w:tr w:rsidR="00E26AEF" w:rsidRPr="00E26AEF" w14:paraId="6849F9D7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05E872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574041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0" w:type="auto"/>
            <w:hideMark/>
          </w:tcPr>
          <w:p w14:paraId="3ECEB82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7C33D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DEBB3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C11894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0" w:type="auto"/>
            <w:hideMark/>
          </w:tcPr>
          <w:p w14:paraId="6FD8B94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59B5E63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902ADE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6D6805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«Общие сведения об языке». Сочинение (обучающее)</w:t>
            </w:r>
          </w:p>
        </w:tc>
        <w:tc>
          <w:tcPr>
            <w:tcW w:w="0" w:type="auto"/>
            <w:hideMark/>
          </w:tcPr>
          <w:p w14:paraId="1E06422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25979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3503C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DF8CD6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0" w:type="auto"/>
            <w:hideMark/>
          </w:tcPr>
          <w:p w14:paraId="112AE4E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5C1859E9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480BCDB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9D9DC9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 как раздел лингвистики (повторение, обобщение)</w:t>
            </w:r>
          </w:p>
        </w:tc>
        <w:tc>
          <w:tcPr>
            <w:tcW w:w="0" w:type="auto"/>
            <w:hideMark/>
          </w:tcPr>
          <w:p w14:paraId="35EFC40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40051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109801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A424DF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0" w:type="auto"/>
            <w:hideMark/>
          </w:tcPr>
          <w:p w14:paraId="0C2755E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https://m.edsoo.ru/fbaadc98</w:t>
              </w:r>
            </w:hyperlink>
          </w:p>
        </w:tc>
      </w:tr>
      <w:tr w:rsidR="00E26AEF" w:rsidRPr="00E26AEF" w14:paraId="027AE074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D3E204E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436A0FF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 как раздел лингвистики. Практикум</w:t>
            </w:r>
          </w:p>
        </w:tc>
        <w:tc>
          <w:tcPr>
            <w:tcW w:w="0" w:type="auto"/>
            <w:hideMark/>
          </w:tcPr>
          <w:p w14:paraId="56F2BF4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A11D7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F48F8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5326549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0" w:type="auto"/>
            <w:hideMark/>
          </w:tcPr>
          <w:p w14:paraId="5964937C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87AAC5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F0184E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385465B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Изобразительно-выразительные средства синтаксиса</w:t>
            </w:r>
          </w:p>
        </w:tc>
        <w:tc>
          <w:tcPr>
            <w:tcW w:w="0" w:type="auto"/>
            <w:hideMark/>
          </w:tcPr>
          <w:p w14:paraId="18CE04A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94595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0348267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97B5F70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0" w:type="auto"/>
            <w:hideMark/>
          </w:tcPr>
          <w:p w14:paraId="0D094A7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1EDFEF2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5328223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0DB74E3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0" w:type="auto"/>
            <w:hideMark/>
          </w:tcPr>
          <w:p w14:paraId="4C402AC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B536B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009C9D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D850B39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0" w:type="auto"/>
            <w:hideMark/>
          </w:tcPr>
          <w:p w14:paraId="740C81E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55143993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FE69798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1C524F5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Синтаксические нормы. Порядок слов в предложении</w:t>
            </w:r>
          </w:p>
        </w:tc>
        <w:tc>
          <w:tcPr>
            <w:tcW w:w="0" w:type="auto"/>
            <w:hideMark/>
          </w:tcPr>
          <w:p w14:paraId="1CBA0A5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2B16E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1B56D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BDF60A7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0" w:type="auto"/>
            <w:hideMark/>
          </w:tcPr>
          <w:p w14:paraId="738BCBB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https://m.edsoo.ru/fbaaddb0</w:t>
              </w:r>
            </w:hyperlink>
          </w:p>
        </w:tc>
      </w:tr>
      <w:tr w:rsidR="00E26AEF" w:rsidRPr="00E26AEF" w14:paraId="12F4E630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3F1987E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6673D65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согласования сказуемого с подлежащим</w:t>
            </w:r>
          </w:p>
        </w:tc>
        <w:tc>
          <w:tcPr>
            <w:tcW w:w="0" w:type="auto"/>
            <w:hideMark/>
          </w:tcPr>
          <w:p w14:paraId="04F1B24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5100E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9C266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796B99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0" w:type="auto"/>
            <w:hideMark/>
          </w:tcPr>
          <w:p w14:paraId="3B2198E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A53FC22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82F7F5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3135773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0" w:type="auto"/>
            <w:hideMark/>
          </w:tcPr>
          <w:p w14:paraId="6B2B327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3B4BD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D8ED2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0E51EC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0" w:type="auto"/>
            <w:hideMark/>
          </w:tcPr>
          <w:p w14:paraId="2D69AE6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https://m.edsoo.ru/fbaafd18</w:t>
              </w:r>
            </w:hyperlink>
          </w:p>
        </w:tc>
      </w:tr>
      <w:tr w:rsidR="00E26AEF" w:rsidRPr="00E26AEF" w14:paraId="36B74979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2FC7AF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7B06550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управления. Практикум</w:t>
            </w:r>
          </w:p>
        </w:tc>
        <w:tc>
          <w:tcPr>
            <w:tcW w:w="0" w:type="auto"/>
            <w:hideMark/>
          </w:tcPr>
          <w:p w14:paraId="3CF9050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4381F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DE9E9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765B2C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0" w:type="auto"/>
            <w:hideMark/>
          </w:tcPr>
          <w:p w14:paraId="229484CC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BF0D8E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08A65C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486E327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употребления однородных членов предложения</w:t>
            </w:r>
          </w:p>
        </w:tc>
        <w:tc>
          <w:tcPr>
            <w:tcW w:w="0" w:type="auto"/>
            <w:hideMark/>
          </w:tcPr>
          <w:p w14:paraId="4692F68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08066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E9D50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29EA8A4" w14:textId="77777777" w:rsidR="00E26AEF" w:rsidRPr="00E26AEF" w:rsidRDefault="00BC5155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14:paraId="5BB8646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https://m.edsoo.ru/fbab04e8</w:t>
              </w:r>
            </w:hyperlink>
          </w:p>
        </w:tc>
      </w:tr>
      <w:tr w:rsidR="00E26AEF" w:rsidRPr="00E26AEF" w14:paraId="684024E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1BDD7B4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1B0900A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0" w:type="auto"/>
            <w:hideMark/>
          </w:tcPr>
          <w:p w14:paraId="436B3F5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6AC92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B47687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33CED8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0" w:type="auto"/>
            <w:hideMark/>
          </w:tcPr>
          <w:p w14:paraId="7392F7F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000B964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FD4D87B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2381DEB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употребления причастных оборотов</w:t>
            </w:r>
          </w:p>
        </w:tc>
        <w:tc>
          <w:tcPr>
            <w:tcW w:w="0" w:type="auto"/>
            <w:hideMark/>
          </w:tcPr>
          <w:p w14:paraId="484A126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B015C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3FC3B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441035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0" w:type="auto"/>
            <w:hideMark/>
          </w:tcPr>
          <w:p w14:paraId="6D2E9B17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142368F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6D50ADF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560EC2C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употребления деепричастных оборотов</w:t>
            </w:r>
          </w:p>
        </w:tc>
        <w:tc>
          <w:tcPr>
            <w:tcW w:w="0" w:type="auto"/>
            <w:hideMark/>
          </w:tcPr>
          <w:p w14:paraId="0F54691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4FCAA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1D5C5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6BD430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</w:t>
            </w:r>
          </w:p>
        </w:tc>
        <w:tc>
          <w:tcPr>
            <w:tcW w:w="0" w:type="auto"/>
            <w:hideMark/>
          </w:tcPr>
          <w:p w14:paraId="34B80EF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11EDC072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D7F4F0F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0808BF2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0" w:type="auto"/>
            <w:hideMark/>
          </w:tcPr>
          <w:p w14:paraId="529AFB3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A3321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C6358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01A389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0" w:type="auto"/>
            <w:hideMark/>
          </w:tcPr>
          <w:p w14:paraId="69EBB0E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AA742E1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8FC8FEE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3C2A985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построения сложных предложений: сложноподчиненного предложения с придаточным определительным; с придаточным изъяснительным</w:t>
            </w:r>
          </w:p>
        </w:tc>
        <w:tc>
          <w:tcPr>
            <w:tcW w:w="0" w:type="auto"/>
            <w:hideMark/>
          </w:tcPr>
          <w:p w14:paraId="49233D9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FF7B1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22E18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832B14B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0" w:type="auto"/>
            <w:hideMark/>
          </w:tcPr>
          <w:p w14:paraId="1BC8350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06A4A8DD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DBD9CD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5E35A0B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0" w:type="auto"/>
            <w:hideMark/>
          </w:tcPr>
          <w:p w14:paraId="4A628AE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78A42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3D4D6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CEF980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0" w:type="auto"/>
            <w:hideMark/>
          </w:tcPr>
          <w:p w14:paraId="2D468D3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1F90255A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5EEE20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6861114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нормы построения сложных предложений. Практикум</w:t>
            </w:r>
          </w:p>
        </w:tc>
        <w:tc>
          <w:tcPr>
            <w:tcW w:w="0" w:type="auto"/>
            <w:hideMark/>
          </w:tcPr>
          <w:p w14:paraId="6EE0FDF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7B4AB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EE16A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4E741FC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14:paraId="06DB211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6CD3670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7F5AC8F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26E9D30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0" w:type="auto"/>
            <w:hideMark/>
          </w:tcPr>
          <w:p w14:paraId="735073F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7D200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424BA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5C94BE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0" w:type="auto"/>
            <w:hideMark/>
          </w:tcPr>
          <w:p w14:paraId="3FC2FF6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CDBF8B0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9AE319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2AB2467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«Синтаксис и синтаксические нормы»</w:t>
            </w:r>
          </w:p>
        </w:tc>
        <w:tc>
          <w:tcPr>
            <w:tcW w:w="0" w:type="auto"/>
            <w:hideMark/>
          </w:tcPr>
          <w:p w14:paraId="144591B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F37DC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2C4D5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A123CE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0" w:type="auto"/>
            <w:hideMark/>
          </w:tcPr>
          <w:p w14:paraId="15E77E1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D8BAF95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DE05FB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33C4B8F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Пунктуация как раздел лингвистики (повторение, обобщение)</w:t>
            </w:r>
          </w:p>
        </w:tc>
        <w:tc>
          <w:tcPr>
            <w:tcW w:w="0" w:type="auto"/>
            <w:hideMark/>
          </w:tcPr>
          <w:p w14:paraId="1CF97CA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2FFC1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E6EE01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F454233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hideMark/>
          </w:tcPr>
          <w:p w14:paraId="4F09945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0500D7E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2DBBDE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3310E11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0" w:type="auto"/>
            <w:hideMark/>
          </w:tcPr>
          <w:p w14:paraId="2997321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68E82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9E230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CB3036F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0" w:type="auto"/>
            <w:hideMark/>
          </w:tcPr>
          <w:p w14:paraId="5A979A21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CA96865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C6792AF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14:paraId="7C730E4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0" w:type="auto"/>
            <w:hideMark/>
          </w:tcPr>
          <w:p w14:paraId="64F7974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974593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8E55B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7B07B4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0" w:type="auto"/>
            <w:hideMark/>
          </w:tcPr>
          <w:p w14:paraId="64E33D0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8FA5964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A16DAA3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29CE611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0" w:type="auto"/>
            <w:hideMark/>
          </w:tcPr>
          <w:p w14:paraId="6D6F092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BE91D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EE481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44F6EEC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0" w:type="auto"/>
            <w:hideMark/>
          </w:tcPr>
          <w:p w14:paraId="765F16C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E20EC9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7441DA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0B33799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0" w:type="auto"/>
            <w:hideMark/>
          </w:tcPr>
          <w:p w14:paraId="50CBBC7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0A06A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2AF3F2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817150F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hideMark/>
          </w:tcPr>
          <w:p w14:paraId="688FC261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931A35D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0211F2C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11B5850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0" w:type="auto"/>
            <w:hideMark/>
          </w:tcPr>
          <w:p w14:paraId="7BBCE6D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F075A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DEE99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1B39F0C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0" w:type="auto"/>
            <w:hideMark/>
          </w:tcPr>
          <w:p w14:paraId="32E93F6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DE6494D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054FDE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179E507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при обособлении. Практикум</w:t>
            </w:r>
          </w:p>
        </w:tc>
        <w:tc>
          <w:tcPr>
            <w:tcW w:w="0" w:type="auto"/>
            <w:hideMark/>
          </w:tcPr>
          <w:p w14:paraId="2F81467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77F76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5BE80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6E1A080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0" w:type="auto"/>
            <w:hideMark/>
          </w:tcPr>
          <w:p w14:paraId="08D7125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5AF7454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696D854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23F5E1B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0" w:type="auto"/>
            <w:hideMark/>
          </w:tcPr>
          <w:p w14:paraId="2ADFE83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DD5B0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FAFB5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F88BE39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0" w:type="auto"/>
            <w:hideMark/>
          </w:tcPr>
          <w:p w14:paraId="1BF6827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C9B46B0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B2983E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62B6A10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0" w:type="auto"/>
            <w:hideMark/>
          </w:tcPr>
          <w:p w14:paraId="134BFDB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50C7C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0CA13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90995C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0" w:type="auto"/>
            <w:hideMark/>
          </w:tcPr>
          <w:p w14:paraId="48583FF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0512C9D3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BF3CB3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02C7F1C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0" w:type="auto"/>
            <w:hideMark/>
          </w:tcPr>
          <w:p w14:paraId="4B93D97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0B0A4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95C79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916D37D" w14:textId="77777777" w:rsid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  <w:p w14:paraId="1BBC0E8C" w14:textId="77777777" w:rsidR="000D14A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86C3D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0AFAFB8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CD54D2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5DFE0FD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0" w:type="auto"/>
            <w:hideMark/>
          </w:tcPr>
          <w:p w14:paraId="76B34F5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F70C4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9ED3A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729F7DE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0" w:type="auto"/>
            <w:hideMark/>
          </w:tcPr>
          <w:p w14:paraId="0016EFD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20D2DFA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990DC7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25658D2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0" w:type="auto"/>
            <w:hideMark/>
          </w:tcPr>
          <w:p w14:paraId="43E3BD1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DB267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5F01F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3DB21B1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0" w:type="auto"/>
            <w:hideMark/>
          </w:tcPr>
          <w:p w14:paraId="68A86FB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A648EF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4DBD706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10D4DF9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0" w:type="auto"/>
            <w:hideMark/>
          </w:tcPr>
          <w:p w14:paraId="5192789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29702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BF871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1AD725C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0" w:type="auto"/>
            <w:hideMark/>
          </w:tcPr>
          <w:p w14:paraId="260935E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168EB611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ECE7E18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22C80DB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0" w:type="auto"/>
            <w:hideMark/>
          </w:tcPr>
          <w:p w14:paraId="6FC2619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26EEB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9FDA7C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8DAD41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0" w:type="auto"/>
            <w:hideMark/>
          </w:tcPr>
          <w:p w14:paraId="043C40CD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0C521EF5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BEB697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14:paraId="113ACCE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0" w:type="auto"/>
            <w:hideMark/>
          </w:tcPr>
          <w:p w14:paraId="17D3BAB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AF07E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CEE157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A797D4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0" w:type="auto"/>
            <w:hideMark/>
          </w:tcPr>
          <w:p w14:paraId="347875F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https://m.edsoo.ru/fbaaf3ea</w:t>
              </w:r>
            </w:hyperlink>
          </w:p>
        </w:tc>
      </w:tr>
      <w:tr w:rsidR="00E26AEF" w:rsidRPr="00E26AEF" w14:paraId="704F5F63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57A668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03BB6A5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0" w:type="auto"/>
            <w:hideMark/>
          </w:tcPr>
          <w:p w14:paraId="47EB284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76019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28D69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BDA15F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0" w:type="auto"/>
            <w:hideMark/>
          </w:tcPr>
          <w:p w14:paraId="03E481AC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79471E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00B4E7E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3CCEFAD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темам раздела «Пунктуация. Основные правила пунктуации»</w:t>
            </w:r>
          </w:p>
        </w:tc>
        <w:tc>
          <w:tcPr>
            <w:tcW w:w="0" w:type="auto"/>
            <w:hideMark/>
          </w:tcPr>
          <w:p w14:paraId="6B79AD0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EF8B6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C2FE1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9AFA91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0" w:type="auto"/>
            <w:hideMark/>
          </w:tcPr>
          <w:p w14:paraId="048B85B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33EB6BE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4E270E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4E121A92" w14:textId="77777777" w:rsidR="00E26AEF" w:rsidRDefault="00E26AEF" w:rsidP="00E26AE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«Пунктуация. Основные правила пунктуации». Сочинение</w:t>
            </w:r>
            <w:r w:rsidR="007D03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14:paraId="279225E9" w14:textId="77777777" w:rsidR="007D0313" w:rsidRPr="007D0313" w:rsidRDefault="007D0313" w:rsidP="0089243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C5317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066EB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D1C12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EB3C12" w14:textId="77777777" w:rsidR="00E26AEF" w:rsidRPr="00E26AEF" w:rsidRDefault="000D14A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09.02</w:t>
            </w:r>
          </w:p>
        </w:tc>
        <w:tc>
          <w:tcPr>
            <w:tcW w:w="0" w:type="auto"/>
            <w:hideMark/>
          </w:tcPr>
          <w:p w14:paraId="2D6C6F0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75E819D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99858E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1496C4A0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0" w:type="auto"/>
            <w:hideMark/>
          </w:tcPr>
          <w:p w14:paraId="7701DE8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C2C7E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7C6B5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42EFB2A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13.02</w:t>
            </w:r>
          </w:p>
        </w:tc>
        <w:tc>
          <w:tcPr>
            <w:tcW w:w="0" w:type="auto"/>
            <w:hideMark/>
          </w:tcPr>
          <w:p w14:paraId="59665F2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https://m.edsoo.ru/fbab1d48</w:t>
              </w:r>
            </w:hyperlink>
          </w:p>
        </w:tc>
      </w:tr>
      <w:tr w:rsidR="00E26AEF" w:rsidRPr="00E26AEF" w14:paraId="198A4A9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F9F4153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6B99C61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Разговорная речь</w:t>
            </w:r>
          </w:p>
        </w:tc>
        <w:tc>
          <w:tcPr>
            <w:tcW w:w="0" w:type="auto"/>
            <w:hideMark/>
          </w:tcPr>
          <w:p w14:paraId="055188B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F6DA6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024856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41F2CF8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16.02</w:t>
            </w:r>
          </w:p>
        </w:tc>
        <w:tc>
          <w:tcPr>
            <w:tcW w:w="0" w:type="auto"/>
            <w:hideMark/>
          </w:tcPr>
          <w:p w14:paraId="5B0CEA6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https://m.edsoo.ru/fbab202c</w:t>
              </w:r>
            </w:hyperlink>
          </w:p>
        </w:tc>
      </w:tr>
      <w:tr w:rsidR="00E26AEF" w:rsidRPr="00E26AEF" w14:paraId="5187F7E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95D3BE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38D0091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Разговорная речь. Практикум</w:t>
            </w:r>
          </w:p>
        </w:tc>
        <w:tc>
          <w:tcPr>
            <w:tcW w:w="0" w:type="auto"/>
            <w:hideMark/>
          </w:tcPr>
          <w:p w14:paraId="1FF8F6E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25671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F1CA4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CE91014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20.02</w:t>
            </w:r>
          </w:p>
        </w:tc>
        <w:tc>
          <w:tcPr>
            <w:tcW w:w="0" w:type="auto"/>
            <w:hideMark/>
          </w:tcPr>
          <w:p w14:paraId="441AC1C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46DB745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83F581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6123B3D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0" w:type="auto"/>
            <w:hideMark/>
          </w:tcPr>
          <w:p w14:paraId="31B7032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00533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856EB4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1F49D53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0" w:type="auto"/>
            <w:hideMark/>
          </w:tcPr>
          <w:p w14:paraId="204439E5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https://m.edsoo.ru/fbab21da</w:t>
              </w:r>
            </w:hyperlink>
          </w:p>
        </w:tc>
      </w:tr>
      <w:tr w:rsidR="00E26AEF" w:rsidRPr="00E26AEF" w14:paraId="4CF90AC4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01CC1F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5A48CF0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разговорной речи: устный рассказ, беседа, спор. Практикум</w:t>
            </w:r>
          </w:p>
        </w:tc>
        <w:tc>
          <w:tcPr>
            <w:tcW w:w="0" w:type="auto"/>
            <w:hideMark/>
          </w:tcPr>
          <w:p w14:paraId="363A49C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2C5CA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EAA5C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E728CC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0" w:type="auto"/>
            <w:hideMark/>
          </w:tcPr>
          <w:p w14:paraId="7C1501F5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5219B8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91ED74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7F364D2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Научный стиль, сфера его использования, назначение</w:t>
            </w:r>
          </w:p>
        </w:tc>
        <w:tc>
          <w:tcPr>
            <w:tcW w:w="0" w:type="auto"/>
            <w:hideMark/>
          </w:tcPr>
          <w:p w14:paraId="6139F8F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1170C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1F5F1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E902AC1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0" w:type="auto"/>
            <w:hideMark/>
          </w:tcPr>
          <w:p w14:paraId="2BC524C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https://m.edsoo.ru/fbab25c2</w:t>
              </w:r>
            </w:hyperlink>
          </w:p>
        </w:tc>
      </w:tr>
      <w:tr w:rsidR="00E26AEF" w:rsidRPr="00E26AEF" w14:paraId="1D62EA0E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5582F5C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131DA16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Основные </w:t>
            </w:r>
            <w:proofErr w:type="spellStart"/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подстили</w:t>
            </w:r>
            <w:proofErr w:type="spellEnd"/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научного стиля</w:t>
            </w:r>
          </w:p>
        </w:tc>
        <w:tc>
          <w:tcPr>
            <w:tcW w:w="0" w:type="auto"/>
            <w:hideMark/>
          </w:tcPr>
          <w:p w14:paraId="72C6DDF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3E20E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800A9E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240FB0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0" w:type="auto"/>
            <w:hideMark/>
          </w:tcPr>
          <w:p w14:paraId="157AA6E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63C1292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6B9DCA5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5352A3A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Основные </w:t>
            </w:r>
            <w:proofErr w:type="spellStart"/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подстили</w:t>
            </w:r>
            <w:proofErr w:type="spellEnd"/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научного стиля. Практикум</w:t>
            </w:r>
          </w:p>
        </w:tc>
        <w:tc>
          <w:tcPr>
            <w:tcW w:w="0" w:type="auto"/>
            <w:hideMark/>
          </w:tcPr>
          <w:p w14:paraId="245DCF8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DEF6A4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CCDF6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A3B322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0" w:type="auto"/>
            <w:hideMark/>
          </w:tcPr>
          <w:p w14:paraId="3D1C001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A0F987A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9A16F49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4137344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научного стиля (обзор)</w:t>
            </w:r>
          </w:p>
        </w:tc>
        <w:tc>
          <w:tcPr>
            <w:tcW w:w="0" w:type="auto"/>
            <w:hideMark/>
          </w:tcPr>
          <w:p w14:paraId="7DDDBC9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98F88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D82F65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3109EB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0" w:type="auto"/>
            <w:hideMark/>
          </w:tcPr>
          <w:p w14:paraId="185683E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43AEED0B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3594C7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23D6A03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научного стиля. Практикум</w:t>
            </w:r>
          </w:p>
        </w:tc>
        <w:tc>
          <w:tcPr>
            <w:tcW w:w="0" w:type="auto"/>
            <w:hideMark/>
          </w:tcPr>
          <w:p w14:paraId="7BCDEA1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99B14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3374B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51194F5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0" w:type="auto"/>
            <w:hideMark/>
          </w:tcPr>
          <w:p w14:paraId="5E8C33D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88490F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8C8A294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3411CA9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0" w:type="auto"/>
            <w:hideMark/>
          </w:tcPr>
          <w:p w14:paraId="299650A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A2222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048D6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B094F5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0" w:type="auto"/>
            <w:hideMark/>
          </w:tcPr>
          <w:p w14:paraId="134F693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https://m.edsoo.ru/fbab2982</w:t>
              </w:r>
            </w:hyperlink>
          </w:p>
        </w:tc>
      </w:tr>
      <w:tr w:rsidR="00E26AEF" w:rsidRPr="00E26AEF" w14:paraId="1D558D3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40BA24B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hideMark/>
          </w:tcPr>
          <w:p w14:paraId="401FDAF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официально-делового стиля (обзор). Практикум</w:t>
            </w:r>
          </w:p>
        </w:tc>
        <w:tc>
          <w:tcPr>
            <w:tcW w:w="0" w:type="auto"/>
            <w:hideMark/>
          </w:tcPr>
          <w:p w14:paraId="21204F6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F93378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C5FB5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488649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</w:t>
            </w:r>
          </w:p>
        </w:tc>
        <w:tc>
          <w:tcPr>
            <w:tcW w:w="0" w:type="auto"/>
            <w:hideMark/>
          </w:tcPr>
          <w:p w14:paraId="0C54693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https://m.edsoo.ru/fbab2af4</w:t>
              </w:r>
            </w:hyperlink>
          </w:p>
        </w:tc>
      </w:tr>
      <w:tr w:rsidR="00E26AEF" w:rsidRPr="00E26AEF" w14:paraId="13C5BEC0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6176B31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7B782C6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0" w:type="auto"/>
            <w:hideMark/>
          </w:tcPr>
          <w:p w14:paraId="4C4DA56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CFE6E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D99DAF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28308C9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0" w:type="auto"/>
            <w:hideMark/>
          </w:tcPr>
          <w:p w14:paraId="47F4C21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211C8FB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433848C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6770BC8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0" w:type="auto"/>
            <w:hideMark/>
          </w:tcPr>
          <w:p w14:paraId="6AFEA1A6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8C462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6B3E5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A42C3ED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0" w:type="auto"/>
            <w:hideMark/>
          </w:tcPr>
          <w:p w14:paraId="6E6349C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https://m.edsoo.ru/fbab2c48</w:t>
              </w:r>
            </w:hyperlink>
          </w:p>
        </w:tc>
      </w:tr>
      <w:tr w:rsidR="00E26AEF" w:rsidRPr="00E26AEF" w14:paraId="120BE0B0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F582ADD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6471267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0" w:type="auto"/>
            <w:hideMark/>
          </w:tcPr>
          <w:p w14:paraId="63DE912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7470A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12491A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A8B384C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0" w:type="auto"/>
            <w:hideMark/>
          </w:tcPr>
          <w:p w14:paraId="09FB8AE3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https://m.edsoo.ru/fbab2ea0</w:t>
              </w:r>
            </w:hyperlink>
          </w:p>
        </w:tc>
      </w:tr>
      <w:tr w:rsidR="00E26AEF" w:rsidRPr="00E26AEF" w14:paraId="143A39B4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CB77895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5599D24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публицистического стиля: интервью, очерк</w:t>
            </w:r>
          </w:p>
        </w:tc>
        <w:tc>
          <w:tcPr>
            <w:tcW w:w="0" w:type="auto"/>
            <w:hideMark/>
          </w:tcPr>
          <w:p w14:paraId="0923F7A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3DFCA8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69A49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DBFEE3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0" w:type="auto"/>
            <w:hideMark/>
          </w:tcPr>
          <w:p w14:paraId="78CE0F9F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https://m.edsoo.ru/fbab3026</w:t>
              </w:r>
            </w:hyperlink>
          </w:p>
        </w:tc>
      </w:tr>
      <w:tr w:rsidR="00E26AEF" w:rsidRPr="00E26AEF" w14:paraId="2555456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8C47A72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449A28E7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Публицистический стиль. Практикум</w:t>
            </w:r>
          </w:p>
        </w:tc>
        <w:tc>
          <w:tcPr>
            <w:tcW w:w="0" w:type="auto"/>
            <w:hideMark/>
          </w:tcPr>
          <w:p w14:paraId="691FF65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39577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DC77F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F350D8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0" w:type="auto"/>
            <w:hideMark/>
          </w:tcPr>
          <w:p w14:paraId="19712997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5CFD1068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53540EB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5AC5EA0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«Функциональная стилистика. Культура речи». Сочинение</w:t>
            </w:r>
          </w:p>
        </w:tc>
        <w:tc>
          <w:tcPr>
            <w:tcW w:w="0" w:type="auto"/>
            <w:hideMark/>
          </w:tcPr>
          <w:p w14:paraId="75AF32E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40C280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7288A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F08A69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0" w:type="auto"/>
            <w:hideMark/>
          </w:tcPr>
          <w:p w14:paraId="32FADD00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6B4114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36B439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750CE194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0" w:type="auto"/>
            <w:hideMark/>
          </w:tcPr>
          <w:p w14:paraId="0A36CFF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D62C6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7218D2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62F337E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0" w:type="auto"/>
            <w:hideMark/>
          </w:tcPr>
          <w:p w14:paraId="5BD71E5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https://m.edsoo.ru/fbab318e</w:t>
              </w:r>
            </w:hyperlink>
          </w:p>
        </w:tc>
      </w:tr>
      <w:tr w:rsidR="00E26AEF" w:rsidRPr="00E26AEF" w14:paraId="51B77D3D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5089010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548B8E87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художественной литературы. Практикум</w:t>
            </w:r>
          </w:p>
        </w:tc>
        <w:tc>
          <w:tcPr>
            <w:tcW w:w="0" w:type="auto"/>
            <w:hideMark/>
          </w:tcPr>
          <w:p w14:paraId="08E7AD49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AEF6DA3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4DCED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042880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0" w:type="auto"/>
            <w:hideMark/>
          </w:tcPr>
          <w:p w14:paraId="6C92AB03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7F272A3F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74C5D6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17A84D3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признаки художественной речи</w:t>
            </w:r>
          </w:p>
        </w:tc>
        <w:tc>
          <w:tcPr>
            <w:tcW w:w="0" w:type="auto"/>
            <w:hideMark/>
          </w:tcPr>
          <w:p w14:paraId="2EA779DF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9FB24A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B9B677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999DBFC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0" w:type="auto"/>
            <w:hideMark/>
          </w:tcPr>
          <w:p w14:paraId="6E990379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25BBDCC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1C8CA54E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5AAE62E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признаки художественной речи. Практикум</w:t>
            </w:r>
          </w:p>
        </w:tc>
        <w:tc>
          <w:tcPr>
            <w:tcW w:w="0" w:type="auto"/>
            <w:hideMark/>
          </w:tcPr>
          <w:p w14:paraId="6F14E8E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3877A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5249D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E845C1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0" w:type="auto"/>
            <w:hideMark/>
          </w:tcPr>
          <w:p w14:paraId="65C8C5DE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https://m.edsoo.ru/fbab1578</w:t>
              </w:r>
            </w:hyperlink>
          </w:p>
        </w:tc>
      </w:tr>
      <w:tr w:rsidR="00E26AEF" w:rsidRPr="00E26AEF" w14:paraId="788A0D6B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748D2761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662CA02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итоговая работа</w:t>
            </w:r>
          </w:p>
        </w:tc>
        <w:tc>
          <w:tcPr>
            <w:tcW w:w="0" w:type="auto"/>
            <w:hideMark/>
          </w:tcPr>
          <w:p w14:paraId="590827C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8EA8E3A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5F22D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C918F4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0" w:type="auto"/>
            <w:hideMark/>
          </w:tcPr>
          <w:p w14:paraId="7ACF29F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6F542C46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6331CBAA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085F1419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изученного. Культура речи</w:t>
            </w:r>
          </w:p>
        </w:tc>
        <w:tc>
          <w:tcPr>
            <w:tcW w:w="0" w:type="auto"/>
            <w:hideMark/>
          </w:tcPr>
          <w:p w14:paraId="4292C6AB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DC61D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A164A6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9EDFFD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0" w:type="auto"/>
            <w:hideMark/>
          </w:tcPr>
          <w:p w14:paraId="1403C2C8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AEF" w:rsidRPr="00E26AEF" w14:paraId="1FB9EB1A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0B336D6C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4EF9829A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изученного. Орфография. Пунктуация</w:t>
            </w:r>
          </w:p>
        </w:tc>
        <w:tc>
          <w:tcPr>
            <w:tcW w:w="0" w:type="auto"/>
            <w:hideMark/>
          </w:tcPr>
          <w:p w14:paraId="55143AE4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241AB8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21A8CE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E55EE3B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0" w:type="auto"/>
            <w:hideMark/>
          </w:tcPr>
          <w:p w14:paraId="01A12FF8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https://m.edsoo.ru/fbab0718</w:t>
              </w:r>
            </w:hyperlink>
          </w:p>
        </w:tc>
      </w:tr>
      <w:tr w:rsidR="00E26AEF" w:rsidRPr="00E26AEF" w14:paraId="4BF8CF42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3A7D0C27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14:paraId="6A4812FD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изученного. Текст</w:t>
            </w:r>
          </w:p>
        </w:tc>
        <w:tc>
          <w:tcPr>
            <w:tcW w:w="0" w:type="auto"/>
            <w:hideMark/>
          </w:tcPr>
          <w:p w14:paraId="6A0D5BC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D86183E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5CB22E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B2C5644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0" w:type="auto"/>
            <w:hideMark/>
          </w:tcPr>
          <w:p w14:paraId="7EF65A72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https://m.edsoo.ru/fbab360c</w:t>
              </w:r>
            </w:hyperlink>
          </w:p>
        </w:tc>
      </w:tr>
      <w:tr w:rsidR="00E26AEF" w:rsidRPr="00E26AEF" w14:paraId="143544FD" w14:textId="77777777" w:rsidTr="00E26AEF">
        <w:trPr>
          <w:tblCellSpacing w:w="15" w:type="dxa"/>
        </w:trPr>
        <w:tc>
          <w:tcPr>
            <w:tcW w:w="0" w:type="auto"/>
            <w:hideMark/>
          </w:tcPr>
          <w:p w14:paraId="2333FCF5" w14:textId="77777777" w:rsidR="00E26AEF" w:rsidRPr="00E26AEF" w:rsidRDefault="00E26AEF" w:rsidP="00E26A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hideMark/>
          </w:tcPr>
          <w:p w14:paraId="1C7BFEA6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изученного. Функциональная стилистика</w:t>
            </w:r>
          </w:p>
        </w:tc>
        <w:tc>
          <w:tcPr>
            <w:tcW w:w="0" w:type="auto"/>
            <w:hideMark/>
          </w:tcPr>
          <w:p w14:paraId="5BE4F04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E1F88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084A1B" w14:textId="77777777" w:rsidR="00E26AEF" w:rsidRPr="00E26AEF" w:rsidRDefault="00E26AEF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0FB96A" w14:textId="77777777" w:rsidR="00E26AEF" w:rsidRPr="00E26AEF" w:rsidRDefault="00892431" w:rsidP="00E26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0" w:type="auto"/>
            <w:hideMark/>
          </w:tcPr>
          <w:p w14:paraId="5B48D58C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E26AEF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https://m.edsoo.ru/fbab333c</w:t>
              </w:r>
            </w:hyperlink>
          </w:p>
        </w:tc>
      </w:tr>
      <w:tr w:rsidR="00E26AEF" w:rsidRPr="00E26AEF" w14:paraId="7F2ED63B" w14:textId="77777777" w:rsidTr="00E26AEF">
        <w:trPr>
          <w:tblCellSpacing w:w="15" w:type="dxa"/>
        </w:trPr>
        <w:tc>
          <w:tcPr>
            <w:tcW w:w="0" w:type="auto"/>
            <w:gridSpan w:val="2"/>
            <w:hideMark/>
          </w:tcPr>
          <w:p w14:paraId="5AA44B51" w14:textId="77777777" w:rsidR="00E26AEF" w:rsidRPr="00E26AEF" w:rsidRDefault="00E26AEF" w:rsidP="00E26AE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BEA3F1C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14840977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86BCA1D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A3570A2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42DD9E67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4B12B0C1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2713C610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ПРОВЕРЯЕМЫЕ ТРЕБОВАНИЯ К РЕЗУЛЬТАТАМ ОСВОЕНИЯ ОСНОВНОЙ ОБРАЗОВАТЕЛЬНОЙ ПРОГРАММЫ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11 КЛАСС </w:t>
      </w:r>
    </w:p>
    <w:tbl>
      <w:tblPr>
        <w:tblW w:w="9921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8084"/>
      </w:tblGrid>
      <w:tr w:rsidR="00E26AEF" w:rsidRPr="00E26AEF" w14:paraId="2CE9C4F6" w14:textId="77777777" w:rsidTr="006C5A2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A22782" w14:textId="77777777" w:rsidR="00E26AEF" w:rsidRPr="00E26AEF" w:rsidRDefault="00E26AEF" w:rsidP="00E26A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D27BF2" w14:textId="77777777" w:rsidR="00E26AEF" w:rsidRPr="00E26AEF" w:rsidRDefault="00E26AEF" w:rsidP="00E26A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E26AEF" w:rsidRPr="00E26AEF" w14:paraId="56C76E48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E73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C8C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языке</w:t>
            </w:r>
          </w:p>
        </w:tc>
      </w:tr>
      <w:tr w:rsidR="00E26AEF" w:rsidRPr="00E26AEF" w14:paraId="30DBC708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A0E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116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представление об экологии языка, о проблемах речевой культуры в современном обществе</w:t>
            </w:r>
          </w:p>
        </w:tc>
      </w:tr>
      <w:tr w:rsidR="00E26AEF" w:rsidRPr="00E26AEF" w14:paraId="3299D58C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483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06D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Понимать, оценивать и комментировать уместность (неуместность) употребления разговорной и просторечной лексики, жаргонизмов; оправданность (неоправдан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ность) употребления иноязычных заимст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вований; нарушения речевого этикета, эти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норм в речевом общении и другие</w:t>
            </w:r>
          </w:p>
        </w:tc>
      </w:tr>
      <w:tr w:rsidR="00E26AEF" w:rsidRPr="00E26AEF" w14:paraId="164EAB67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303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0F2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речь. Культура речи</w:t>
            </w:r>
          </w:p>
        </w:tc>
      </w:tr>
      <w:tr w:rsidR="00E26AEF" w:rsidRPr="00E26AEF" w14:paraId="4A780B8D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414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C0E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Синтаксические нормы</w:t>
            </w:r>
          </w:p>
        </w:tc>
      </w:tr>
      <w:tr w:rsidR="00E26AEF" w:rsidRPr="00E26AEF" w14:paraId="291B0AD5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EB7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82B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синтаксический анализ слово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сочетания, простого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сложного предло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жения</w:t>
            </w:r>
          </w:p>
        </w:tc>
      </w:tr>
      <w:tr w:rsidR="00E26AEF" w:rsidRPr="00E26AEF" w14:paraId="08218F45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663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42B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изобразительно-выразительные средства синтаксиса русского языка (в рам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ках изученного)</w:t>
            </w:r>
          </w:p>
        </w:tc>
      </w:tr>
      <w:tr w:rsidR="00E26AEF" w:rsidRPr="00E26AEF" w14:paraId="2B463E11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ED10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2.1.3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2B9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Анализировать, характеризовать и оцени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высказывания с точки зрения основ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норм согласования сказуемого с под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лежащим, употребления падежной и пред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ложно-падежной формы управляемого слова в словосочетании, употребления однородных членов предложения, причаст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и деепричастного оборотов (в рамках изученного); соблюдать синтаксические нормы</w:t>
            </w:r>
          </w:p>
        </w:tc>
      </w:tr>
      <w:tr w:rsidR="00E26AEF" w:rsidRPr="00E26AEF" w14:paraId="757E4345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DAB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2.1.4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250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словари грамматических трудностей, справочники</w:t>
            </w:r>
          </w:p>
        </w:tc>
      </w:tr>
      <w:tr w:rsidR="00E26AEF" w:rsidRPr="00E26AEF" w14:paraId="4238E531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98D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43C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Пунктуация. Основные правила пунктуации</w:t>
            </w:r>
          </w:p>
        </w:tc>
      </w:tr>
      <w:tr w:rsidR="00E26AEF" w:rsidRPr="00E26AEF" w14:paraId="6F1B0F02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5AD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0CB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представление о принципах и раз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делах русской пунктуации; выполнять пунктуационный анализ предложения</w:t>
            </w:r>
          </w:p>
        </w:tc>
      </w:tr>
      <w:tr w:rsidR="00E26AEF" w:rsidRPr="00E26AEF" w14:paraId="660D88A3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B3B6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543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и характеризовать текст с точки зрения соблюдения пунктуацион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правил современного русского литера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турного языка (в рамках изученного); соблюдать правила пунктуации</w:t>
            </w:r>
          </w:p>
        </w:tc>
      </w:tr>
      <w:tr w:rsidR="00E26AEF" w:rsidRPr="00E26AEF" w14:paraId="6FF322CA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BA12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2.2.3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0AC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справочники по пунктуации</w:t>
            </w:r>
          </w:p>
        </w:tc>
      </w:tr>
      <w:tr w:rsidR="00E26AEF" w:rsidRPr="00E26AEF" w14:paraId="691E9815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A4A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867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Функциональная стилистика. Культура речи</w:t>
            </w:r>
          </w:p>
        </w:tc>
      </w:tr>
      <w:tr w:rsidR="00E26AEF" w:rsidRPr="00E26AEF" w14:paraId="13A277E2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413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777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представление о функциональной стилистике как разделе лингвистики; иметь представление об основных признаках разговорной речи, функциональных стилей (научного, публицистического, официаль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но-делового), языка художественной литературы</w:t>
            </w:r>
          </w:p>
        </w:tc>
      </w:tr>
      <w:tr w:rsidR="00E26AEF" w:rsidRPr="00E26AEF" w14:paraId="21C268F0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CB4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3DA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Распознавать, анализировать и комменти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ратуры)</w:t>
            </w:r>
          </w:p>
        </w:tc>
      </w:tr>
      <w:tr w:rsidR="00E26AEF" w:rsidRPr="00E26AEF" w14:paraId="30BC989D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870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9924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E26AEF" w:rsidRPr="00E26AEF" w14:paraId="256E0AF1" w14:textId="77777777" w:rsidTr="006C5A23"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801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25D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знания о функциональных разновидностях языка в речевой практике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​</w:t>
            </w:r>
          </w:p>
        </w:tc>
      </w:tr>
    </w:tbl>
    <w:p w14:paraId="09A684DD" w14:textId="77777777" w:rsidR="00E26AEF" w:rsidRDefault="00E26AEF" w:rsidP="00E26A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14:paraId="5443C66F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7207A59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40282FF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F68423C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DC1CA38" w14:textId="77777777" w:rsidR="006C5A23" w:rsidRPr="00E26AEF" w:rsidRDefault="006C5A23" w:rsidP="00E26AE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E7798B1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ПРОВЕРЯЕМЫЕ ЭЛЕМЕНТЫ СОДЕРЖАНИЯ</w:t>
      </w:r>
    </w:p>
    <w:p w14:paraId="6D2989AD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  <w:t>11 КЛАСС</w:t>
      </w:r>
    </w:p>
    <w:tbl>
      <w:tblPr>
        <w:tblW w:w="10248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9290"/>
      </w:tblGrid>
      <w:tr w:rsidR="00E26AEF" w:rsidRPr="00E26AEF" w14:paraId="0FFFBD1E" w14:textId="77777777" w:rsidTr="006C5A2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93A7B5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  <w:r w:rsidRPr="00E26A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95C051" w14:textId="77777777" w:rsidR="00E26AEF" w:rsidRPr="00E26AEF" w:rsidRDefault="00E26AEF" w:rsidP="00E26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E26AE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E26AEF" w:rsidRPr="00E26AEF" w14:paraId="1A7C6D86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EBA2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877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языке</w:t>
            </w:r>
          </w:p>
        </w:tc>
      </w:tr>
      <w:tr w:rsidR="00E26AEF" w:rsidRPr="00E26AEF" w14:paraId="13BE4395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807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972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речи в экологическом аспекте. Экология как наука, экология языка</w:t>
            </w:r>
          </w:p>
        </w:tc>
      </w:tr>
      <w:tr w:rsidR="00E26AEF" w:rsidRPr="00E26AEF" w14:paraId="479285EE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562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609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</w:p>
        </w:tc>
      </w:tr>
      <w:tr w:rsidR="00E26AEF" w:rsidRPr="00E26AEF" w14:paraId="1A9AD613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C5B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D78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речь. Культура речи</w:t>
            </w:r>
          </w:p>
        </w:tc>
      </w:tr>
      <w:tr w:rsidR="00E26AEF" w:rsidRPr="00E26AEF" w14:paraId="730D9CBF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63E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70D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Синтаксические нормы</w:t>
            </w:r>
          </w:p>
        </w:tc>
      </w:tr>
      <w:tr w:rsidR="00E26AEF" w:rsidRPr="00E26AEF" w14:paraId="65FF0BD8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4CA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FEFC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как раздел лингвистики</w:t>
            </w:r>
          </w:p>
        </w:tc>
      </w:tr>
      <w:tr w:rsidR="00E26AEF" w:rsidRPr="00E26AEF" w14:paraId="28990DF4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5A3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271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Синтаксический анализ словосочетания и предложения</w:t>
            </w:r>
          </w:p>
        </w:tc>
      </w:tr>
      <w:tr w:rsidR="00E26AEF" w:rsidRPr="00E26AEF" w14:paraId="4042F78B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06A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492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 синтаксиса. Синтаксический парал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E26AEF" w:rsidRPr="00E26AEF" w14:paraId="1F9F82E6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66E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DE0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Синтаксические нормы</w:t>
            </w:r>
          </w:p>
        </w:tc>
      </w:tr>
      <w:tr w:rsidR="00E26AEF" w:rsidRPr="00E26AEF" w14:paraId="0177449F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73C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FC1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Порядок слов в предложении</w:t>
            </w:r>
          </w:p>
        </w:tc>
      </w:tr>
      <w:tr w:rsidR="00E26AEF" w:rsidRPr="00E26AEF" w14:paraId="63F5E571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2CB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2.1.6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BDE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согласования сказуемого с подлежащим, в состав которого входят слова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множество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ряд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большинство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меньшинство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с подлежащим, выраженным количественно-именным сочетанием (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двадцать лет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пять чело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век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 имеющим в своём составе числительные, оканчивающиеся на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один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имею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щим в своём составе числительные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два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три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четыре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или числительное, оканчивающееся на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два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три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четыре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Согласование сказуемого с подлежащим, имеющим при себе приложение (типа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диван-кровать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озеро Байкал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 Согласо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E26AEF" w:rsidRPr="00E26AEF" w14:paraId="34F6D3CD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10A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4A2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E26AEF" w:rsidRPr="00E26AEF" w14:paraId="4C89D11F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3A6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A1C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однородных членов предложения</w:t>
            </w:r>
          </w:p>
        </w:tc>
      </w:tr>
      <w:tr w:rsidR="00E26AEF" w:rsidRPr="00E26AEF" w14:paraId="5E59FFDD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6D1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516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причастных и деепричастных оборотов</w:t>
            </w:r>
          </w:p>
        </w:tc>
      </w:tr>
      <w:tr w:rsidR="00E26AEF" w:rsidRPr="00E26AEF" w14:paraId="790886DB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BAB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2.1.10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F5B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построения сложных предложений</w:t>
            </w:r>
          </w:p>
        </w:tc>
      </w:tr>
      <w:tr w:rsidR="00E26AEF" w:rsidRPr="00E26AEF" w14:paraId="38741BE4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78C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D9B1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Пунктуация. Основные правила пунктуации</w:t>
            </w:r>
          </w:p>
        </w:tc>
      </w:tr>
      <w:tr w:rsidR="00E26AEF" w:rsidRPr="00E26AEF" w14:paraId="5F2CD0F8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C35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74F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Пунктуация как раздел лингвистики</w:t>
            </w:r>
          </w:p>
        </w:tc>
      </w:tr>
      <w:tr w:rsidR="00E26AEF" w:rsidRPr="00E26AEF" w14:paraId="5FBC84B5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A9B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83D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Пунктуационный анализ предложения</w:t>
            </w:r>
          </w:p>
        </w:tc>
      </w:tr>
      <w:tr w:rsidR="00E26AEF" w:rsidRPr="00E26AEF" w14:paraId="319D7B0B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0246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0E3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</w:t>
            </w:r>
          </w:p>
        </w:tc>
      </w:tr>
      <w:tr w:rsidR="00E26AEF" w:rsidRPr="00E26AEF" w14:paraId="40E2ACE7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178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A1A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Сочетание знаков препинания</w:t>
            </w:r>
          </w:p>
        </w:tc>
      </w:tr>
      <w:tr w:rsidR="00E26AEF" w:rsidRPr="00E26AEF" w14:paraId="276D1F5F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F23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3DD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и их функции</w:t>
            </w:r>
          </w:p>
        </w:tc>
      </w:tr>
      <w:tr w:rsidR="00E26AEF" w:rsidRPr="00E26AEF" w14:paraId="211F27B6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572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471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между подлежащим и сказуемым</w:t>
            </w:r>
          </w:p>
        </w:tc>
      </w:tr>
      <w:tr w:rsidR="00E26AEF" w:rsidRPr="00E26AEF" w14:paraId="4F48310A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347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117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предложениях с однородными членами</w:t>
            </w:r>
          </w:p>
        </w:tc>
      </w:tr>
      <w:tr w:rsidR="00E26AEF" w:rsidRPr="00E26AEF" w14:paraId="5D63DDE3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1D8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2.2.8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B10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обособлении</w:t>
            </w:r>
          </w:p>
        </w:tc>
      </w:tr>
      <w:tr w:rsidR="00E26AEF" w:rsidRPr="00E26AEF" w14:paraId="2FEB5529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43BD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2.2.9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499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E26AEF" w:rsidRPr="00E26AEF" w14:paraId="6AC93CA7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C7A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2.2.10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4A7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сложном предложении</w:t>
            </w:r>
          </w:p>
        </w:tc>
      </w:tr>
      <w:tr w:rsidR="00E26AEF" w:rsidRPr="00E26AEF" w14:paraId="07E9914A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C90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F7A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сложном предложении с разными видами связи</w:t>
            </w:r>
          </w:p>
        </w:tc>
      </w:tr>
      <w:tr w:rsidR="00E26AEF" w:rsidRPr="00E26AEF" w14:paraId="4540B4B6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876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2.2.12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FA6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передаче чужой речи</w:t>
            </w:r>
          </w:p>
        </w:tc>
      </w:tr>
      <w:tr w:rsidR="00E26AEF" w:rsidRPr="00E26AEF" w14:paraId="37A0F328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7BC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CDC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Функциональная стилистика. Культура речи</w:t>
            </w:r>
          </w:p>
        </w:tc>
      </w:tr>
      <w:tr w:rsidR="00E26AEF" w:rsidRPr="00E26AEF" w14:paraId="6C868E04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114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E98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Функциональная стилистика как раздел лингвистики</w:t>
            </w:r>
          </w:p>
        </w:tc>
      </w:tr>
      <w:tr w:rsidR="00E26AEF" w:rsidRPr="00E26AEF" w14:paraId="3C54A18B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2A5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FAE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Стилистическая норма</w:t>
            </w:r>
          </w:p>
        </w:tc>
      </w:tr>
      <w:tr w:rsidR="00E26AEF" w:rsidRPr="00E26AEF" w14:paraId="727D9857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370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BFB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E26AEF" w:rsidRPr="00E26AEF" w14:paraId="64B34AC9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23F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676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подстили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научного стиля. Основные жанры научного стиля: моно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графия, диссертация, научная статья, реферат, словарь, справочник, учебник и учебное пособие, лекция, доклад и другие</w:t>
            </w:r>
          </w:p>
        </w:tc>
      </w:tr>
      <w:tr w:rsidR="00E26AEF" w:rsidRPr="00E26AEF" w14:paraId="76C5B83E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F5D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CD0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Официально-деловой стиль, сферы его использования, назначение. Основные признаки официально-делового стиля: точность,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стандартизированность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</w:t>
            </w:r>
          </w:p>
        </w:tc>
      </w:tr>
      <w:tr w:rsidR="00E26AEF" w:rsidRPr="00E26AEF" w14:paraId="5B539129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2AE6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743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Публицистический стиль, сферы его использования, назначение. Основные при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знаки публицистического стиля: экспрессивность,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призывность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оценочность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Лексические, морфологические, синтаксические особенности публицисти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ческого стиля. Основные жанры публицистического стиля: заметка, статья, репортаж, очерк, эссе, интервью</w:t>
            </w:r>
          </w:p>
        </w:tc>
      </w:tr>
      <w:tr w:rsidR="00E26AEF" w:rsidRPr="00E26AEF" w14:paraId="78284DA6" w14:textId="77777777" w:rsidTr="006C5A23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4C5A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9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B038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14:paraId="3D37DC6E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23103D02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41012F6C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658516D4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3DC99FA1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7AFDAA71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7080B1C6" w14:textId="77777777" w:rsidR="006C5A23" w:rsidRDefault="006C5A23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1430FB88" w14:textId="77777777" w:rsidR="00E26AEF" w:rsidRPr="00E26AEF" w:rsidRDefault="00E26AEF" w:rsidP="00E26AEF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tbl>
      <w:tblPr>
        <w:tblW w:w="4899" w:type="pct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1666"/>
      </w:tblGrid>
      <w:tr w:rsidR="00E26AEF" w:rsidRPr="00E26AEF" w14:paraId="449B19A5" w14:textId="77777777" w:rsidTr="006C5A2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2E5AF6" w14:textId="77777777" w:rsidR="00E26AEF" w:rsidRPr="00E26AEF" w:rsidRDefault="00E26AEF" w:rsidP="00E26A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645EF1" w14:textId="77777777" w:rsidR="00E26AEF" w:rsidRPr="00E26AEF" w:rsidRDefault="00E26AEF" w:rsidP="00E26A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E26AEF" w:rsidRPr="00E26AEF" w14:paraId="20AF446B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D339D7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02CC5D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Информационно-смысловая переработка текста</w:t>
            </w:r>
          </w:p>
        </w:tc>
      </w:tr>
      <w:tr w:rsidR="00E26AEF" w:rsidRPr="00E26AEF" w14:paraId="51C09F4A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EE078E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48A894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 знаний о признаках текста, его структуре, видах информации в тексте</w:t>
            </w:r>
          </w:p>
        </w:tc>
      </w:tr>
      <w:tr w:rsidR="00E26AEF" w:rsidRPr="00E26AEF" w14:paraId="58AD1EBB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5ABAC7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603BE6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по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нимать, анализировать и комментировать основную и до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полнительную, явную и скры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тую (подтекстовую) информа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цию текстов, воспринимаемых зрительно и (или) на слух</w:t>
            </w:r>
          </w:p>
        </w:tc>
      </w:tr>
      <w:tr w:rsidR="00E26AEF" w:rsidRPr="00E26AEF" w14:paraId="474BD959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480E28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5F7FDCF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E26AEF" w:rsidRPr="00E26AEF" w14:paraId="65C8D161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43DE165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A0B7D0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анализировать тексты разных функционально-смысловых типов, функциональных разновидностей языка (разговорная речь, функциональные стили, язык художественной литера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туры), различной жанровой принадлежности</w:t>
            </w:r>
          </w:p>
        </w:tc>
      </w:tr>
      <w:tr w:rsidR="00E26AEF" w:rsidRPr="00E26AEF" w14:paraId="3114E851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41573E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60BE31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 (объём сочинения – не менее 150 слов)</w:t>
            </w:r>
          </w:p>
        </w:tc>
      </w:tr>
      <w:tr w:rsidR="00E26AEF" w:rsidRPr="00E26AEF" w14:paraId="5C6EB4CC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A212CE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5C4DD68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ис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пользовать разные виды чте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приёмы информационно-смысловой переработки прочи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танных текстов, включая ги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пертекст, графику, инфогра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фику и другое (объём текста для чтения – 450-500 слов)</w:t>
            </w:r>
          </w:p>
        </w:tc>
      </w:tr>
      <w:tr w:rsidR="00E26AEF" w:rsidRPr="00E26AEF" w14:paraId="1B6C145E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E1AE40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8AACC4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со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здавать вторичные тексты (те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зисы, аннотация, отзыв, рецен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зия и другие)</w:t>
            </w:r>
          </w:p>
        </w:tc>
      </w:tr>
      <w:tr w:rsidR="00E26AEF" w:rsidRPr="00E26AEF" w14:paraId="421CF7E5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C5619B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E244FF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Функциональная стилистика. Культура речи</w:t>
            </w:r>
          </w:p>
        </w:tc>
      </w:tr>
      <w:tr w:rsidR="00E26AEF" w:rsidRPr="00E26AEF" w14:paraId="36182611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C5EF05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13840B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знаний о функцио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нальных разновидностях языка: разговорной речи, функцио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нальных стилях (научный, публицистический, официаль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но-деловой), языке художест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венной литературы</w:t>
            </w:r>
          </w:p>
        </w:tc>
      </w:tr>
      <w:tr w:rsidR="00E26AEF" w:rsidRPr="00E26AEF" w14:paraId="4AB4DB80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577935B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00F6C2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распознавать, анализировать и комментировать тексты раз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личных функциональных разновидностей языка (разговор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 речь, функциональные сти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ли, язык художественной лите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ратуры)</w:t>
            </w:r>
          </w:p>
        </w:tc>
      </w:tr>
      <w:tr w:rsidR="00E26AEF" w:rsidRPr="00E26AEF" w14:paraId="3AAC0F8E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755945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4928BB7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речь. Культура речи</w:t>
            </w:r>
          </w:p>
        </w:tc>
      </w:tr>
      <w:tr w:rsidR="00E26AEF" w:rsidRPr="00E26AEF" w14:paraId="76E4805D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5DDA030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525736F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знаний о языке как системе, его основных едини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цах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уровнях</w:t>
            </w:r>
          </w:p>
        </w:tc>
      </w:tr>
      <w:tr w:rsidR="00E26AEF" w:rsidRPr="00E26AEF" w14:paraId="2D9D822C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71D596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BFCD5A8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Обогащение словарного запаса, расширение объёма исполь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зуемых в речи грамматических языковых средств</w:t>
            </w:r>
          </w:p>
        </w:tc>
      </w:tr>
      <w:tr w:rsidR="00E26AEF" w:rsidRPr="00E26AEF" w14:paraId="266245E9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E979A72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90CAD5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анализировать языковые еди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ницы разных уровней</w:t>
            </w:r>
          </w:p>
        </w:tc>
      </w:tr>
      <w:tr w:rsidR="00E26AEF" w:rsidRPr="00E26AEF" w14:paraId="01B2590E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320BFA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A664D5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 представле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об аспектах культуры речи: нормативном, коммуникатив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ном и этическом</w:t>
            </w:r>
          </w:p>
        </w:tc>
      </w:tr>
      <w:tr w:rsidR="00E26AEF" w:rsidRPr="00E26AEF" w14:paraId="4992B208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20F1C0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8B2AC8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системы знаний о нормах современного рус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 литературного языка и их основных видах: орфоэпичес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кие нормы</w:t>
            </w:r>
          </w:p>
        </w:tc>
      </w:tr>
      <w:tr w:rsidR="00E26AEF" w:rsidRPr="00E26AEF" w14:paraId="38D89E7E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BC4ACB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322606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Формирование системы знаний о нормах современного русского литературного языка и их основ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softHyphen/>
              <w:t>ных видах: лексические нормы</w:t>
            </w:r>
          </w:p>
        </w:tc>
      </w:tr>
      <w:tr w:rsidR="00E26AEF" w:rsidRPr="00E26AEF" w14:paraId="57F8625D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9450A2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8A39E3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системы знаний о нормах современного русско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литературного языка и их основных видах: грамматичес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кие нормы</w:t>
            </w:r>
          </w:p>
        </w:tc>
      </w:tr>
      <w:tr w:rsidR="00E26AEF" w:rsidRPr="00E26AEF" w14:paraId="47B991C9" w14:textId="77777777" w:rsidTr="006C5A23">
        <w:trPr>
          <w:trHeight w:val="506"/>
        </w:trPr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EE27C3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1C3986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системы знаний о нормах современного русско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литературного языка и их основных видах: стилистичес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кие нормы</w:t>
            </w:r>
          </w:p>
        </w:tc>
      </w:tr>
      <w:tr w:rsidR="00E26AEF" w:rsidRPr="00E26AEF" w14:paraId="69EC8224" w14:textId="77777777" w:rsidTr="006C5A23">
        <w:trPr>
          <w:trHeight w:val="188"/>
        </w:trPr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51AAFF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5BDDE02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применять правила орфогра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фии в практике письма</w:t>
            </w:r>
          </w:p>
        </w:tc>
      </w:tr>
      <w:tr w:rsidR="00E26AEF" w:rsidRPr="00E26AEF" w14:paraId="512CA054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149A0B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0A6FC5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применять правила пунктуации в практике письма</w:t>
            </w:r>
          </w:p>
        </w:tc>
      </w:tr>
      <w:tr w:rsidR="00E26AEF" w:rsidRPr="00E26AEF" w14:paraId="7A0441E1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80F8BD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47754C7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 умений работать со словарями и справочниками</w:t>
            </w:r>
          </w:p>
        </w:tc>
      </w:tr>
      <w:tr w:rsidR="00E26AEF" w:rsidRPr="00E26AEF" w14:paraId="72A9BEDD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060593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5B4B4BD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знаний об изобра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зительно-выразительных сред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ствах русского языка</w:t>
            </w:r>
          </w:p>
        </w:tc>
      </w:tr>
      <w:tr w:rsidR="00E26AEF" w:rsidRPr="00E26AEF" w14:paraId="508159BB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50C07D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3.13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6996928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определять изобразительно-выразительные средства языка в тексте</w:t>
            </w:r>
          </w:p>
        </w:tc>
      </w:tr>
      <w:tr w:rsidR="00E26AEF" w:rsidRPr="00E26AEF" w14:paraId="2FB0DA0A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0D5C365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3.14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59DBEE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корректировать устные и пись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менные высказывания</w:t>
            </w:r>
          </w:p>
        </w:tc>
      </w:tr>
      <w:tr w:rsidR="00E26AEF" w:rsidRPr="00E26AEF" w14:paraId="0771B559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EA987B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8C8B91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языке</w:t>
            </w:r>
          </w:p>
        </w:tc>
      </w:tr>
      <w:tr w:rsidR="00E26AEF" w:rsidRPr="00E26AEF" w14:paraId="7403DEB3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3046D2D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812CB0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 представле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о функциях русского языка в современном мире (госу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дарственный язык Российской Федерации, язык межнацио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нального общения, один из мировых языков); о русском языке как духовно-нравствен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ной и культурной ценности многонационального народа России; о взаимосвязи языка и культуры, языка и истории, языка и личности; 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 отраже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нии в русском языке тради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ционных российских духовно-нравственных ценностей; сфор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мированность ценностного отношения к русскому языку</w:t>
            </w:r>
          </w:p>
        </w:tc>
      </w:tr>
      <w:tr w:rsidR="00E26AEF" w:rsidRPr="00E26AEF" w14:paraId="36489181" w14:textId="77777777" w:rsidTr="006C5A23">
        <w:trPr>
          <w:trHeight w:val="538"/>
        </w:trPr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53836F5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4532F4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 представле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о формах существования национального русского языка; знаний о признаках литератур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языка и его роли в об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ществе</w:t>
            </w:r>
          </w:p>
        </w:tc>
      </w:tr>
      <w:tr w:rsidR="00E26AEF" w:rsidRPr="00E26AEF" w14:paraId="2AA7B021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902C10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19B4081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Речь. Речевое общение</w:t>
            </w:r>
          </w:p>
        </w:tc>
      </w:tr>
      <w:tr w:rsidR="00E26AEF" w:rsidRPr="00E26AEF" w14:paraId="787C8006" w14:textId="77777777" w:rsidTr="006C5A23">
        <w:tc>
          <w:tcPr>
            <w:tcW w:w="2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7E1C9DE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7" w:type="dxa"/>
              <w:left w:w="108" w:type="dxa"/>
              <w:bottom w:w="17" w:type="dxa"/>
              <w:right w:w="108" w:type="dxa"/>
            </w:tcMar>
            <w:vAlign w:val="center"/>
            <w:hideMark/>
          </w:tcPr>
          <w:p w14:paraId="2AE3994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умений ис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кации</w:t>
            </w:r>
          </w:p>
        </w:tc>
      </w:tr>
    </w:tbl>
    <w:p w14:paraId="5B4865B5" w14:textId="77777777" w:rsidR="006C5A23" w:rsidRDefault="006C5A23" w:rsidP="006C5A23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0372B097" w14:textId="77777777" w:rsidR="00E26AEF" w:rsidRPr="00E26AEF" w:rsidRDefault="00E26AEF" w:rsidP="006C5A23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ПЕРЕЧЕНЬ ЭЛЕМЕНТОВ СОДЕРЖАНИЯ, ПРОВЕРЯЕМЫХ НА ЕГЭ ПО РУССКОМУ ЯЗЫКУ</w:t>
      </w:r>
      <w:r w:rsidRPr="00E26AE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</w:p>
    <w:tbl>
      <w:tblPr>
        <w:tblW w:w="992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8974"/>
      </w:tblGrid>
      <w:tr w:rsidR="00E26AEF" w:rsidRPr="00E26AEF" w14:paraId="3FD260CA" w14:textId="77777777" w:rsidTr="00E26AEF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ED508B" w14:textId="77777777" w:rsidR="00E26AEF" w:rsidRPr="00E26AEF" w:rsidRDefault="00E26AEF" w:rsidP="00E26A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37CD78" w14:textId="77777777" w:rsidR="00E26AEF" w:rsidRPr="00E26AEF" w:rsidRDefault="00E26AEF" w:rsidP="00E26A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E26AEF" w:rsidRPr="00E26AEF" w14:paraId="64153D7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0A5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6C3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Информационно-смысловая переработка текста</w:t>
            </w:r>
          </w:p>
        </w:tc>
      </w:tr>
      <w:tr w:rsidR="00E26AEF" w:rsidRPr="00E26AEF" w14:paraId="33E430D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1DC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FDB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Текст, его основные признаки</w:t>
            </w:r>
          </w:p>
        </w:tc>
      </w:tr>
      <w:tr w:rsidR="00E26AEF" w:rsidRPr="00E26AEF" w14:paraId="39267C4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ABE0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841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Логико-смысловые отношения между предложениями в тексте</w:t>
            </w:r>
          </w:p>
        </w:tc>
      </w:tr>
      <w:tr w:rsidR="00E26AEF" w:rsidRPr="00E26AEF" w14:paraId="2EC74A58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9C20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360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Информативность текста. Виды информации в тексте</w:t>
            </w:r>
          </w:p>
        </w:tc>
      </w:tr>
      <w:tr w:rsidR="00E26AEF" w:rsidRPr="00E26AEF" w14:paraId="15D4193A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DF9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AAF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Информационно-смысловая переработка прочитанного текста, включая гипертекст, графику, инфографику и другие, и прослу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шанного текста</w:t>
            </w:r>
          </w:p>
        </w:tc>
      </w:tr>
      <w:tr w:rsidR="00E26AEF" w:rsidRPr="00E26AEF" w14:paraId="23D6ADE5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7D9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FA8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План. Тезисы. Конспект. Реферат. Аннотация. Отзыв. Рецензия</w:t>
            </w:r>
          </w:p>
        </w:tc>
      </w:tr>
      <w:tr w:rsidR="00E26AEF" w:rsidRPr="00E26AEF" w14:paraId="43E94FCE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E64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5A4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Функциональная стилистика. Культура речи</w:t>
            </w:r>
          </w:p>
        </w:tc>
      </w:tr>
      <w:tr w:rsidR="00E26AEF" w:rsidRPr="00E26AEF" w14:paraId="75EFA59A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7A22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648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Разговорная речь, сферы её использования, назначение. Основные признаки разговорной речи: неофициальность, экс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прессивность, неподготовленность, преимущественно диалоги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ческая форма. Фонетические, интонационные, лексические, морфологические, синтаксические 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E26AEF" w:rsidRPr="00E26AEF" w14:paraId="41ABD4C3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F54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EFF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подстили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E26AEF" w:rsidRPr="00E26AEF" w14:paraId="3657E45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046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827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Официально-деловой стиль, сферы его использо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вания, назна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чение. Основные признаки официально-делового стиля: точность,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стандартизированность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стереотипность. Лексические, морфо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</w:t>
            </w:r>
          </w:p>
        </w:tc>
      </w:tr>
      <w:tr w:rsidR="00E26AEF" w:rsidRPr="00E26AEF" w14:paraId="7873975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EB4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627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призывность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оценочность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Лексические, морфологические, синтаксические особенности публици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стического стиля. Основные жанры публицистического стиля: заметка, статья, репортаж, очерк, эссе, интервью</w:t>
            </w:r>
          </w:p>
        </w:tc>
      </w:tr>
      <w:tr w:rsidR="00E26AEF" w:rsidRPr="00E26AEF" w14:paraId="0429315E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284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705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E26AEF" w:rsidRPr="00E26AEF" w14:paraId="67EE1367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9760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0881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и речь. Культура речи</w:t>
            </w:r>
          </w:p>
        </w:tc>
      </w:tr>
      <w:tr w:rsidR="00E26AEF" w:rsidRPr="00E26AEF" w14:paraId="74CE8431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4EC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110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языка. Культура речи</w:t>
            </w:r>
          </w:p>
        </w:tc>
      </w:tr>
      <w:tr w:rsidR="00E26AEF" w:rsidRPr="00E26AEF" w14:paraId="587B58E6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3F6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A9D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E26AEF" w:rsidRPr="00E26AEF" w14:paraId="3C6FFD05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477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BCB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Языковая норма, её основные признаки и функции. Виды язы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ковых норм: орфоэпические (произносительные и акцентологи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ческие), лексические, словообразовательные, грамматические (морфологические и синтаксические). Орфографические и пунк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E26AEF" w:rsidRPr="00E26AEF" w14:paraId="78BF47F0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6D4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FD8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Качества хорошей речи</w:t>
            </w:r>
          </w:p>
        </w:tc>
      </w:tr>
      <w:tr w:rsidR="00E26AEF" w:rsidRPr="00E26AEF" w14:paraId="39A4AE1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BF1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3.1.4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CDC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виды словарей. Толковый словарь. Словарь омонимов. Словарь иностранных слов. Словарь синонимов. Словарь анто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нимов. Словарь паронимов. Этимологический словарь. Диалект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</w:t>
            </w:r>
          </w:p>
        </w:tc>
      </w:tr>
      <w:tr w:rsidR="00E26AEF" w:rsidRPr="00E26AEF" w14:paraId="35C1B31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C88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8A4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Фонетика. Орфоэпия. Орфоэпические нормы</w:t>
            </w:r>
          </w:p>
        </w:tc>
      </w:tr>
      <w:tr w:rsidR="00E26AEF" w:rsidRPr="00E26AEF" w14:paraId="65FC932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801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032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 и орфоэпия как разделы лингвистики. Фонетический анализ слова</w:t>
            </w:r>
          </w:p>
        </w:tc>
      </w:tr>
      <w:tr w:rsidR="00E26AEF" w:rsidRPr="00E26AEF" w14:paraId="527776D9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606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720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 фонетики</w:t>
            </w:r>
          </w:p>
        </w:tc>
      </w:tr>
      <w:tr w:rsidR="00E26AEF" w:rsidRPr="00E26AEF" w14:paraId="5B969A63" w14:textId="77777777" w:rsidTr="00E26AEF">
        <w:trPr>
          <w:trHeight w:val="1383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5506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9A2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E26AEF" w:rsidRPr="00E26AEF" w14:paraId="322860D5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9CD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760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и фразеология. Лексические нормы</w:t>
            </w:r>
          </w:p>
        </w:tc>
      </w:tr>
      <w:tr w:rsidR="00E26AEF" w:rsidRPr="00E26AEF" w14:paraId="3D94C8E4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A73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C38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Лексикология и фразеология как разделы лингвистики. Лекси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ческий анализ слова</w:t>
            </w:r>
          </w:p>
        </w:tc>
      </w:tr>
      <w:tr w:rsidR="00E26AEF" w:rsidRPr="00E26AEF" w14:paraId="616E185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AB2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7061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 лексики: эпитет, мета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фора, метонимия, олицетворение, гипербола, сравнение</w:t>
            </w:r>
          </w:p>
        </w:tc>
      </w:tr>
      <w:tr w:rsidR="00E26AEF" w:rsidRPr="00E26AEF" w14:paraId="4C95292F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EEE2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3FE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лексические нормы современного русского литератур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языка. Многозначные слова и омонимы, их употребление. Синонимы, анто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нимы, паронимы и их употребление. Иноязычные слова и их употребление. Лексическая сочетаемость. Тавтология. Плеоназм</w:t>
            </w:r>
          </w:p>
        </w:tc>
      </w:tr>
      <w:tr w:rsidR="00E26AEF" w:rsidRPr="00E26AEF" w14:paraId="2023B003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D1D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99F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Функционально-стилистическая окраска слова. Лексика общеупотребительная, разговорная и книжная. Особенности употребления</w:t>
            </w:r>
          </w:p>
        </w:tc>
      </w:tr>
      <w:tr w:rsidR="00E26AEF" w:rsidRPr="00E26AEF" w14:paraId="7F276EB7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32A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79D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Экспрессивно-стилистическая окраска слова. Лексика нейтраль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ная, высокая, сниженная. Эмоционально-оценочная окраска слова (неодобрительное, ласкательное, шутливое и другое). Особен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употребления</w:t>
            </w:r>
          </w:p>
        </w:tc>
      </w:tr>
      <w:tr w:rsidR="00E26AEF" w:rsidRPr="00E26AEF" w14:paraId="38B43708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707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8D8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Фразеология русского языка. Крылатые слова</w:t>
            </w:r>
          </w:p>
        </w:tc>
      </w:tr>
      <w:tr w:rsidR="00E26AEF" w:rsidRPr="00E26AEF" w14:paraId="0672971B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F05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246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словообразование. Словообразовательные нормы</w:t>
            </w:r>
          </w:p>
        </w:tc>
      </w:tr>
      <w:tr w:rsidR="00E26AEF" w:rsidRPr="00E26AEF" w14:paraId="36CC7A80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9AC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3.4.1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D34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словообразование как разделы лингвистики. Мор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фемный и словообразовательный анализ слова</w:t>
            </w:r>
          </w:p>
        </w:tc>
      </w:tr>
      <w:tr w:rsidR="00E26AEF" w:rsidRPr="00E26AEF" w14:paraId="71ED8B2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585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F0C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E26AEF" w:rsidRPr="00E26AEF" w14:paraId="7E974CF1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81D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59D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Морфология. Морфологические нормы</w:t>
            </w:r>
          </w:p>
        </w:tc>
      </w:tr>
      <w:tr w:rsidR="00E26AEF" w:rsidRPr="00E26AEF" w14:paraId="509777D6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B07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82E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 как раздел лингвистики. Морфологический анализ слова. Особенности употребления в тексте слов разных частей речи</w:t>
            </w:r>
          </w:p>
        </w:tc>
      </w:tr>
      <w:tr w:rsidR="00E26AEF" w:rsidRPr="00E26AEF" w14:paraId="117B17A7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351E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B9AB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E26AEF" w:rsidRPr="00E26AEF" w14:paraId="1732CCCC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2BD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F6E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E26AEF" w:rsidRPr="00E26AEF" w14:paraId="79E0E4E8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7AC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D5DB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количественных, порядковых и собирательных числительных</w:t>
            </w:r>
          </w:p>
        </w:tc>
      </w:tr>
      <w:tr w:rsidR="00E26AEF" w:rsidRPr="00E26AEF" w14:paraId="39674570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97A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002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E26AEF" w:rsidRPr="00E26AEF" w14:paraId="1CF94FD5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A3C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6EE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глаголов: некоторых личных форм (типа победить, убедить, выздороветь), возвратных и не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возвратных глаголов; образования некоторых глагольных форм: форм прошедшего времени с суффиксом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-ну-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форм повелитель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ного наклонения</w:t>
            </w:r>
          </w:p>
        </w:tc>
      </w:tr>
      <w:tr w:rsidR="00E26AEF" w:rsidRPr="00E26AEF" w14:paraId="722B6AA1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6AA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856C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Синтаксические нормы</w:t>
            </w:r>
          </w:p>
        </w:tc>
      </w:tr>
      <w:tr w:rsidR="00E26AEF" w:rsidRPr="00E26AEF" w14:paraId="69F1F2A7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9FF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B6B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E26AEF" w:rsidRPr="00E26AEF" w14:paraId="42A7FD9C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D3A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5F1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 синтаксиса. Синтакси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цание, риторическое обращение; многосоюзие, бессоюзие</w:t>
            </w:r>
          </w:p>
        </w:tc>
      </w:tr>
      <w:tr w:rsidR="00E26AEF" w:rsidRPr="00E26AEF" w14:paraId="5115C660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0FE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0C2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согласования сказуемого с подлежащим, в со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 которого входят слова множество, ряд, большинство, меньшинство; с подлежащим, выраженным количественно-именным сочетанием (двадцать лет, пять человек); имеющим в своём составе числительные, оканчивающиеся на один; имею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щим в своём составе числительные два, три, четыре или числи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E26AEF" w:rsidRPr="00E26AEF" w14:paraId="677DF9AF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301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3.6.4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76D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E26AEF" w:rsidRPr="00E26AEF" w14:paraId="76951F93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97D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418A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однородных членов предложения</w:t>
            </w:r>
          </w:p>
        </w:tc>
      </w:tr>
      <w:tr w:rsidR="00E26AEF" w:rsidRPr="00E26AEF" w14:paraId="63C3AD9B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3F7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A16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употребления причастных и деепричастных оборотов</w:t>
            </w:r>
          </w:p>
        </w:tc>
      </w:tr>
      <w:tr w:rsidR="00E26AEF" w:rsidRPr="00E26AEF" w14:paraId="5BC36BF6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EE58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9A6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нормы построения сложных предложений</w:t>
            </w:r>
          </w:p>
        </w:tc>
      </w:tr>
      <w:tr w:rsidR="00E26AEF" w:rsidRPr="00E26AEF" w14:paraId="767297C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909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AAA1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Орфография. Основные правила орфографии</w:t>
            </w:r>
          </w:p>
        </w:tc>
      </w:tr>
      <w:tr w:rsidR="00E26AEF" w:rsidRPr="00E26AEF" w14:paraId="29556609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F34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945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заглавных и строчных букв</w:t>
            </w:r>
          </w:p>
        </w:tc>
      </w:tr>
      <w:tr w:rsidR="00E26AEF" w:rsidRPr="00E26AEF" w14:paraId="07EFE399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2323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D49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и согласных в корне</w:t>
            </w:r>
          </w:p>
        </w:tc>
      </w:tr>
      <w:tr w:rsidR="00E26AEF" w:rsidRPr="00E26AEF" w14:paraId="7A804159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100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36F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ъ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ь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(в том числе разделительных)</w:t>
            </w:r>
          </w:p>
        </w:tc>
      </w:tr>
      <w:tr w:rsidR="00E26AEF" w:rsidRPr="00E26AEF" w14:paraId="267FFB8E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E659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B74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приставок. Буквы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ы – 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после приставок</w:t>
            </w:r>
          </w:p>
        </w:tc>
      </w:tr>
      <w:tr w:rsidR="00E26AEF" w:rsidRPr="00E26AEF" w14:paraId="1711DEAD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4B7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7FC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суффиксов</w:t>
            </w:r>
          </w:p>
        </w:tc>
      </w:tr>
      <w:tr w:rsidR="00E26AEF" w:rsidRPr="00E26AEF" w14:paraId="701BAE6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485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635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нн</w:t>
            </w:r>
            <w:proofErr w:type="spellEnd"/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 словах различных частей речи</w:t>
            </w:r>
          </w:p>
        </w:tc>
      </w:tr>
      <w:tr w:rsidR="00E26AEF" w:rsidRPr="00E26AEF" w14:paraId="1A15186B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E520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02D2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не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r w:rsidRPr="00E26AEF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ни</w:t>
            </w:r>
          </w:p>
        </w:tc>
      </w:tr>
      <w:tr w:rsidR="00E26AEF" w:rsidRPr="00E26AEF" w14:paraId="7226A17F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8A7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A45D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окончаний имён существительных, имён прила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гательных и глаголов</w:t>
            </w:r>
          </w:p>
        </w:tc>
      </w:tr>
      <w:tr w:rsidR="00E26AEF" w:rsidRPr="00E26AEF" w14:paraId="442F00AC" w14:textId="77777777" w:rsidTr="00E26AEF">
        <w:trPr>
          <w:trHeight w:val="45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752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484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eastAsia="ru-RU"/>
              </w:rPr>
              <w:t>Слитное, дефисное и раздельное написание слов разных частей речи</w:t>
            </w:r>
          </w:p>
        </w:tc>
      </w:tr>
      <w:tr w:rsidR="00E26AEF" w:rsidRPr="00E26AEF" w14:paraId="3CC081E8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8C8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83F7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Пунктуация. Основные правила пунктуации</w:t>
            </w:r>
          </w:p>
        </w:tc>
      </w:tr>
      <w:tr w:rsidR="00E26AEF" w:rsidRPr="00E26AEF" w14:paraId="06ADC070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7FC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5DEB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Пунктуационный анализ предложения</w:t>
            </w:r>
          </w:p>
        </w:tc>
      </w:tr>
      <w:tr w:rsidR="00E26AEF" w:rsidRPr="00E26AEF" w14:paraId="3E02E8E7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47C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74E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конце предложений</w:t>
            </w:r>
          </w:p>
        </w:tc>
      </w:tr>
      <w:tr w:rsidR="00E26AEF" w:rsidRPr="00E26AEF" w14:paraId="16450263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C7D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B92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между подлежащим и сказуемым</w:t>
            </w:r>
          </w:p>
        </w:tc>
      </w:tr>
      <w:tr w:rsidR="00E26AEF" w:rsidRPr="00E26AEF" w14:paraId="784F9764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605C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A5CD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предложениях с однородными членами</w:t>
            </w:r>
          </w:p>
        </w:tc>
      </w:tr>
      <w:tr w:rsidR="00E26AEF" w:rsidRPr="00E26AEF" w14:paraId="2B6E8C44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C327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E7154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обособлении</w:t>
            </w:r>
          </w:p>
        </w:tc>
      </w:tr>
      <w:tr w:rsidR="00E26AEF" w:rsidRPr="00E26AEF" w14:paraId="0424F283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E42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384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E26AEF" w:rsidRPr="00E26AEF" w14:paraId="11AC1AAF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4DD4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875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сложном предложении</w:t>
            </w:r>
          </w:p>
        </w:tc>
      </w:tr>
      <w:tr w:rsidR="00E26AEF" w:rsidRPr="00E26AEF" w14:paraId="383E5050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76E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5E4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сложном предложении с разными видами связи</w:t>
            </w:r>
          </w:p>
        </w:tc>
      </w:tr>
      <w:tr w:rsidR="00E26AEF" w:rsidRPr="00E26AEF" w14:paraId="02469C4B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DF5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AAA6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при передаче чужой речи</w:t>
            </w:r>
          </w:p>
        </w:tc>
      </w:tr>
      <w:tr w:rsidR="00E26AEF" w:rsidRPr="00E26AEF" w14:paraId="07EC0E51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91A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CA05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Общие сведения о языке</w:t>
            </w:r>
          </w:p>
        </w:tc>
      </w:tr>
      <w:tr w:rsidR="00E26AEF" w:rsidRPr="00E26AEF" w14:paraId="5B16685E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ED81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2A8F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Язык как знаковая система. Основные функции языка. Лингви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стика как наука. Язык и культура</w:t>
            </w:r>
          </w:p>
        </w:tc>
      </w:tr>
      <w:tr w:rsidR="00E26AEF" w:rsidRPr="00E26AEF" w14:paraId="03CE021E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D5BD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633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 – государственный язык Российской Федерации, средство межнационального общения, национальный язык рус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ского народа, один из мировых языков</w:t>
            </w:r>
          </w:p>
        </w:tc>
      </w:tr>
      <w:tr w:rsidR="00E26AEF" w:rsidRPr="00E26AEF" w14:paraId="00C5D817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DC0B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4CBE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t>Формы существования русского национального языка. Литератур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ный язык, просторечие, народные говоры, профессиональные раз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eastAsia="ru-RU"/>
              </w:rPr>
              <w:softHyphen/>
              <w:t>новидности, жаргон, арго. Роль литературного языка в обществе</w:t>
            </w:r>
          </w:p>
        </w:tc>
      </w:tr>
      <w:tr w:rsidR="00E26AEF" w:rsidRPr="00E26AEF" w14:paraId="4E2F5BBD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8D46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82A3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другие)</w:t>
            </w:r>
          </w:p>
        </w:tc>
      </w:tr>
      <w:tr w:rsidR="00E26AEF" w:rsidRPr="00E26AEF" w14:paraId="1603ABE6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482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3951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Речь. Речевое общение</w:t>
            </w:r>
          </w:p>
        </w:tc>
      </w:tr>
      <w:tr w:rsidR="00E26AEF" w:rsidRPr="00E26AEF" w14:paraId="2D3A35B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575F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8F90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E26AEF" w:rsidRPr="00E26AEF" w14:paraId="4276E3C2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B1DA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B6E9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Речевой этикет. Основные функции речевого этикета (установ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ление и поддержание контакта, демонстрация доброжелательно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и вежливости, уважительного отношения, говорящего к парт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нёру и другие). Устойчивые формулы русского речевого этикета применительно к различным ситуациям официального (неофици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ального) общения, статусу адресанта (адресата) и другим</w:t>
            </w:r>
          </w:p>
        </w:tc>
      </w:tr>
      <w:tr w:rsidR="00E26AEF" w:rsidRPr="00E26AEF" w14:paraId="37B5DB78" w14:textId="77777777" w:rsidTr="00E26AEF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5E85" w14:textId="77777777" w:rsidR="00E26AEF" w:rsidRPr="00E26AEF" w:rsidRDefault="00E26AEF" w:rsidP="00E26AEF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F461" w14:textId="77777777" w:rsidR="00E26AEF" w:rsidRPr="00E26AEF" w:rsidRDefault="00E26AEF" w:rsidP="00E26AEF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Публичное выступление и его особенности. Тема, цель, основной тезис (основная мысль), план и композиция публичного выступ</w:t>
            </w:r>
            <w:r w:rsidRPr="00E26A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ления. Виды аргументации.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14:paraId="56B16734" w14:textId="77777777" w:rsidR="00E26AEF" w:rsidRPr="00E26AEF" w:rsidRDefault="00E26AEF" w:rsidP="00E26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14:paraId="6ED12335" w14:textId="77777777" w:rsidR="00E26AEF" w:rsidRPr="00E26AEF" w:rsidRDefault="00E26AEF" w:rsidP="00E26AE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14:paraId="6840A8FB" w14:textId="77777777" w:rsidR="00E26AEF" w:rsidRPr="00E26AEF" w:rsidRDefault="00E26AEF" w:rsidP="00E26AE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  <w:r w:rsidRPr="00E26AE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14:paraId="139F816C" w14:textId="77777777" w:rsidR="00E26AEF" w:rsidRPr="00E26AEF" w:rsidRDefault="00E26AEF" w:rsidP="00E26AE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  <w:r w:rsidRPr="00E26AE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6934D6B6" w14:textId="77777777" w:rsidR="00E26AEF" w:rsidRPr="00E26AEF" w:rsidRDefault="00E26AEF" w:rsidP="006C5A23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E26A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E26AEF">
        <w:rPr>
          <w:rFonts w:ascii="Arial" w:eastAsia="Times New Roman" w:hAnsi="Arial" w:cs="Arial"/>
          <w:sz w:val="24"/>
          <w:szCs w:val="24"/>
          <w:lang w:eastAsia="ru-RU"/>
        </w:rPr>
        <w:t>ФГБНУ «Институт содержания и методов обучения имени В.С. Леднева»</w:t>
      </w:r>
    </w:p>
    <w:p w14:paraId="2B1DF316" w14:textId="77777777" w:rsidR="007D0313" w:rsidRDefault="007D0313"/>
    <w:sectPr w:rsidR="007D0313" w:rsidSect="00345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24D"/>
    <w:multiLevelType w:val="multilevel"/>
    <w:tmpl w:val="FE3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F109E"/>
    <w:multiLevelType w:val="multilevel"/>
    <w:tmpl w:val="5004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E13FD"/>
    <w:multiLevelType w:val="multilevel"/>
    <w:tmpl w:val="E55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A2021"/>
    <w:multiLevelType w:val="multilevel"/>
    <w:tmpl w:val="A97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657E5A"/>
    <w:multiLevelType w:val="multilevel"/>
    <w:tmpl w:val="2B94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945AD"/>
    <w:multiLevelType w:val="multilevel"/>
    <w:tmpl w:val="8A1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F74315"/>
    <w:multiLevelType w:val="multilevel"/>
    <w:tmpl w:val="8D7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912984"/>
    <w:multiLevelType w:val="multilevel"/>
    <w:tmpl w:val="ACF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F6529"/>
    <w:multiLevelType w:val="multilevel"/>
    <w:tmpl w:val="4750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072C48"/>
    <w:multiLevelType w:val="multilevel"/>
    <w:tmpl w:val="FE72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1418C2"/>
    <w:multiLevelType w:val="multilevel"/>
    <w:tmpl w:val="DCF2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6D5627"/>
    <w:multiLevelType w:val="multilevel"/>
    <w:tmpl w:val="D03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4E3BCE"/>
    <w:multiLevelType w:val="multilevel"/>
    <w:tmpl w:val="3CF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CB08E2"/>
    <w:multiLevelType w:val="multilevel"/>
    <w:tmpl w:val="E886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700FE4"/>
    <w:multiLevelType w:val="multilevel"/>
    <w:tmpl w:val="AAC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4E038A"/>
    <w:multiLevelType w:val="multilevel"/>
    <w:tmpl w:val="097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315F10"/>
    <w:multiLevelType w:val="multilevel"/>
    <w:tmpl w:val="5790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6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5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70"/>
    <w:rsid w:val="000D14AF"/>
    <w:rsid w:val="00270F70"/>
    <w:rsid w:val="00275A44"/>
    <w:rsid w:val="003453CA"/>
    <w:rsid w:val="006C5A23"/>
    <w:rsid w:val="006F5B51"/>
    <w:rsid w:val="00783DD8"/>
    <w:rsid w:val="007D0313"/>
    <w:rsid w:val="00892431"/>
    <w:rsid w:val="00BC5155"/>
    <w:rsid w:val="00E26AEF"/>
    <w:rsid w:val="00E84359"/>
    <w:rsid w:val="00E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5868"/>
  <w15:chartTrackingRefBased/>
  <w15:docId w15:val="{A251E9E6-8BB2-4B40-B228-30ADBFF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6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6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26AEF"/>
  </w:style>
  <w:style w:type="paragraph" w:styleId="a3">
    <w:name w:val="Normal (Web)"/>
    <w:basedOn w:val="a"/>
    <w:uiPriority w:val="99"/>
    <w:semiHidden/>
    <w:unhideWhenUsed/>
    <w:rsid w:val="00E2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6AEF"/>
    <w:rPr>
      <w:b/>
      <w:bCs/>
    </w:rPr>
  </w:style>
  <w:style w:type="character" w:customStyle="1" w:styleId="placeholder-mask">
    <w:name w:val="placeholder-mask"/>
    <w:basedOn w:val="a0"/>
    <w:rsid w:val="00E26AEF"/>
  </w:style>
  <w:style w:type="character" w:customStyle="1" w:styleId="placeholder">
    <w:name w:val="placeholder"/>
    <w:basedOn w:val="a0"/>
    <w:rsid w:val="00E26AEF"/>
  </w:style>
  <w:style w:type="character" w:styleId="a5">
    <w:name w:val="Hyperlink"/>
    <w:basedOn w:val="a0"/>
    <w:uiPriority w:val="99"/>
    <w:semiHidden/>
    <w:unhideWhenUsed/>
    <w:rsid w:val="00E26A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6AEF"/>
    <w:rPr>
      <w:color w:val="800080"/>
      <w:u w:val="single"/>
    </w:rPr>
  </w:style>
  <w:style w:type="character" w:styleId="a7">
    <w:name w:val="Emphasis"/>
    <w:basedOn w:val="a0"/>
    <w:uiPriority w:val="20"/>
    <w:qFormat/>
    <w:rsid w:val="00E26A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1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5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32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3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59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0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25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22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4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32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2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5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7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9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5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8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3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8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9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2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27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03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36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99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7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6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7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37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90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79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4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16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9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63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75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37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60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5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44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7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9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16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8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7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3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8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42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54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1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4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51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6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3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0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6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6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58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9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95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56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3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54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87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7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50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88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6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02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5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63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58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45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1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84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176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4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1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14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40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0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9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0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4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39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15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7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88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68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8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49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6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4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2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58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8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7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39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9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61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87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3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59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1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94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2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78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4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2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4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71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07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04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12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97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56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3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99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15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5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49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9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31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48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4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3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67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63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7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42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9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4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51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0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9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9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25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51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3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7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4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15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03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60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2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3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8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39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3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85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84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16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19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0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9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67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8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8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29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50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82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66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3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2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37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77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3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0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40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36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9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8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7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88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35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71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38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16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9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0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56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89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1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84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3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9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68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89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0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19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5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3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52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7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02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8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58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0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0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72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0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3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91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24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50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58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47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8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24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56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8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63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0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5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35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225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52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14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7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1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83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5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9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4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9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36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88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10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6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5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3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4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66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3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48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8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9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6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0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95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8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14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9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1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03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4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0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40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6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48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5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4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4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1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09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8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71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5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39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6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04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7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5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75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5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7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0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71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51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23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6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4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74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6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63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86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0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0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7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2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8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93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57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8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45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6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80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8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06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18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32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43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1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8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48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7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5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4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3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97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3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28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6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3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51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57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61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55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75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95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72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44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1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63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4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69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57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1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9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89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58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91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85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6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19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85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1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7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90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0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6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89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6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57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87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0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18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1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0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29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0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4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50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15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6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19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01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2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23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9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2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64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7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4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4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3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86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6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2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5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52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7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9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6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97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03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15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79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71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6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35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36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9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03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73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9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9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9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84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1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38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2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49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1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9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06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83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2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72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3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84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37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8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15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5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8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26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93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0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1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4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74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8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9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4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27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0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6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24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27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48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36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6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1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6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3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0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6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858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5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8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00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41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68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95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91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67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39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46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8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46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18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19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4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20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6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38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98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4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9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56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59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94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17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13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43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0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09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40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45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12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42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4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74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33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4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1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63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10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3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50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9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40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15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0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3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448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3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48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2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5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6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8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9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04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6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1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22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0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2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7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24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78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06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0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0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6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22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9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4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9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9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06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4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7e2" TargetMode="External"/><Relationship Id="rId18" Type="http://schemas.openxmlformats.org/officeDocument/2006/relationships/hyperlink" Target="https://m.edsoo.ru/7f41c7e2" TargetMode="External"/><Relationship Id="rId26" Type="http://schemas.openxmlformats.org/officeDocument/2006/relationships/hyperlink" Target="https://m.edsoo.ru/7f41c7e2" TargetMode="External"/><Relationship Id="rId39" Type="http://schemas.openxmlformats.org/officeDocument/2006/relationships/hyperlink" Target="https://m.edsoo.ru/fbab04e8" TargetMode="External"/><Relationship Id="rId21" Type="http://schemas.openxmlformats.org/officeDocument/2006/relationships/hyperlink" Target="https://m.edsoo.ru/7f41c7e2" TargetMode="External"/><Relationship Id="rId34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fbab202c" TargetMode="External"/><Relationship Id="rId47" Type="http://schemas.openxmlformats.org/officeDocument/2006/relationships/hyperlink" Target="https://m.edsoo.ru/fbab2c48" TargetMode="External"/><Relationship Id="rId50" Type="http://schemas.openxmlformats.org/officeDocument/2006/relationships/hyperlink" Target="https://m.edsoo.ru/fbab318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c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7e2" TargetMode="External"/><Relationship Id="rId29" Type="http://schemas.openxmlformats.org/officeDocument/2006/relationships/hyperlink" Target="https://m.edsoo.ru/7f41c7e2" TargetMode="External"/><Relationship Id="rId11" Type="http://schemas.openxmlformats.org/officeDocument/2006/relationships/hyperlink" Target="https://m.edsoo.ru/7f41c7e2" TargetMode="External"/><Relationship Id="rId24" Type="http://schemas.openxmlformats.org/officeDocument/2006/relationships/hyperlink" Target="https://m.edsoo.ru/7f41c7e2" TargetMode="External"/><Relationship Id="rId32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fbaaddb0" TargetMode="External"/><Relationship Id="rId40" Type="http://schemas.openxmlformats.org/officeDocument/2006/relationships/hyperlink" Target="https://m.edsoo.ru/fbaaf3ea" TargetMode="External"/><Relationship Id="rId45" Type="http://schemas.openxmlformats.org/officeDocument/2006/relationships/hyperlink" Target="https://m.edsoo.ru/fbab2982" TargetMode="External"/><Relationship Id="rId53" Type="http://schemas.openxmlformats.org/officeDocument/2006/relationships/hyperlink" Target="https://m.edsoo.ru/fbab360c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c7e2" TargetMode="External"/><Relationship Id="rId31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fbab25c2" TargetMode="External"/><Relationship Id="rId52" Type="http://schemas.openxmlformats.org/officeDocument/2006/relationships/hyperlink" Target="https://m.edsoo.ru/fbab0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7e2" TargetMode="External"/><Relationship Id="rId14" Type="http://schemas.openxmlformats.org/officeDocument/2006/relationships/hyperlink" Target="https://m.edsoo.ru/7f41c7e2" TargetMode="External"/><Relationship Id="rId22" Type="http://schemas.openxmlformats.org/officeDocument/2006/relationships/hyperlink" Target="https://m.edsoo.ru/7f41c7e2" TargetMode="External"/><Relationship Id="rId27" Type="http://schemas.openxmlformats.org/officeDocument/2006/relationships/hyperlink" Target="https://m.edsoo.ru/7f41c7e2" TargetMode="External"/><Relationship Id="rId30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fbaaf8a4" TargetMode="External"/><Relationship Id="rId43" Type="http://schemas.openxmlformats.org/officeDocument/2006/relationships/hyperlink" Target="https://m.edsoo.ru/fbab21da" TargetMode="External"/><Relationship Id="rId48" Type="http://schemas.openxmlformats.org/officeDocument/2006/relationships/hyperlink" Target="https://m.edsoo.ru/fbab2ea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fbab15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7e2" TargetMode="External"/><Relationship Id="rId17" Type="http://schemas.openxmlformats.org/officeDocument/2006/relationships/hyperlink" Target="https://m.edsoo.ru/7f41c7e2" TargetMode="External"/><Relationship Id="rId25" Type="http://schemas.openxmlformats.org/officeDocument/2006/relationships/hyperlink" Target="https://m.edsoo.ru/7f41c7e2" TargetMode="External"/><Relationship Id="rId33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fbaafd18" TargetMode="External"/><Relationship Id="rId46" Type="http://schemas.openxmlformats.org/officeDocument/2006/relationships/hyperlink" Target="https://m.edsoo.ru/fbab2af4" TargetMode="External"/><Relationship Id="rId20" Type="http://schemas.openxmlformats.org/officeDocument/2006/relationships/hyperlink" Target="https://m.edsoo.ru/7f41c7e2" TargetMode="External"/><Relationship Id="rId41" Type="http://schemas.openxmlformats.org/officeDocument/2006/relationships/hyperlink" Target="https://m.edsoo.ru/fbab1d48" TargetMode="External"/><Relationship Id="rId54" Type="http://schemas.openxmlformats.org/officeDocument/2006/relationships/hyperlink" Target="https://m.edsoo.ru/fbab333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7e2" TargetMode="External"/><Relationship Id="rId15" Type="http://schemas.openxmlformats.org/officeDocument/2006/relationships/hyperlink" Target="https://m.edsoo.ru/7f41c7e2" TargetMode="External"/><Relationship Id="rId23" Type="http://schemas.openxmlformats.org/officeDocument/2006/relationships/hyperlink" Target="https://m.edsoo.ru/7f41c7e2" TargetMode="External"/><Relationship Id="rId28" Type="http://schemas.openxmlformats.org/officeDocument/2006/relationships/hyperlink" Target="https://m.edsoo.ru/7f41c7e2" TargetMode="External"/><Relationship Id="rId36" Type="http://schemas.openxmlformats.org/officeDocument/2006/relationships/hyperlink" Target="https://m.edsoo.ru/fbaadc98" TargetMode="External"/><Relationship Id="rId49" Type="http://schemas.openxmlformats.org/officeDocument/2006/relationships/hyperlink" Target="https://m.edsoo.ru/fbab3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9051</Words>
  <Characters>51597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mister.terehow2013@outlook.com</cp:lastModifiedBy>
  <cp:revision>3</cp:revision>
  <dcterms:created xsi:type="dcterms:W3CDTF">2025-09-23T14:00:00Z</dcterms:created>
  <dcterms:modified xsi:type="dcterms:W3CDTF">2025-09-29T14:40:00Z</dcterms:modified>
</cp:coreProperties>
</file>