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FB" w:rsidRPr="005667A0" w:rsidRDefault="003D56FB" w:rsidP="003D56FB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62386062"/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D56FB" w:rsidRPr="005667A0" w:rsidRDefault="003D56FB" w:rsidP="003D56FB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Министерство образования и науки Алтайского края‌‌ </w:t>
      </w:r>
    </w:p>
    <w:p w:rsidR="003D56FB" w:rsidRPr="005667A0" w:rsidRDefault="003D56FB" w:rsidP="003D56FB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‌МКУ "Управление образования" </w:t>
      </w:r>
      <w:proofErr w:type="spellStart"/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г.Рубцовска</w:t>
      </w:r>
      <w:proofErr w:type="spellEnd"/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3D56FB" w:rsidRPr="00975EAB" w:rsidRDefault="003D56FB" w:rsidP="00975EAB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 xml:space="preserve">МБОУ </w:t>
      </w: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«</w:t>
      </w:r>
      <w:proofErr w:type="spellStart"/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>Лицей</w:t>
      </w:r>
      <w:proofErr w:type="spellEnd"/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 xml:space="preserve"> №7</w:t>
      </w: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:rsidR="003D56FB" w:rsidRPr="00975EAB" w:rsidRDefault="00975EAB" w:rsidP="00975EAB">
      <w:pPr>
        <w:spacing w:after="0"/>
        <w:ind w:left="120"/>
        <w:rPr>
          <w:rFonts w:ascii="Calibri" w:eastAsia="Calibri" w:hAnsi="Calibri" w:cs="Times New Roman"/>
        </w:rPr>
      </w:pPr>
      <w:r w:rsidRPr="00975EAB"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>
            <wp:extent cx="5940425" cy="2310165"/>
            <wp:effectExtent l="0" t="0" r="0" b="0"/>
            <wp:docPr id="1" name="Рисунок 1" descr="C:\Users\Zauch\Desktop\РП Лицей 25\фото макее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uch\Desktop\РП Лицей 25\фото макеев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D56FB" w:rsidRPr="005667A0" w:rsidRDefault="003D56FB" w:rsidP="003D56FB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D56FB" w:rsidRPr="005667A0" w:rsidRDefault="003D56FB" w:rsidP="003D56FB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D56FB" w:rsidRPr="005667A0" w:rsidRDefault="003D56FB" w:rsidP="003D56FB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D56FB" w:rsidRPr="005667A0" w:rsidRDefault="003D56FB" w:rsidP="003D56FB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3D56FB" w:rsidRPr="005667A0" w:rsidRDefault="00BE7849" w:rsidP="003D56FB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Курса по выбору</w:t>
      </w:r>
      <w:r w:rsidR="003D56FB"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«</w:t>
      </w:r>
      <w:r w:rsidR="003D56F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Русский язык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в формате ЕГЭ</w:t>
      </w:r>
      <w:r w:rsidR="003D56FB"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:rsidR="003D56FB" w:rsidRPr="005667A0" w:rsidRDefault="003D56FB" w:rsidP="003D56F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10 </w:t>
      </w:r>
      <w:r w:rsidR="00F34855">
        <w:rPr>
          <w:rFonts w:ascii="Times New Roman" w:eastAsia="Calibri" w:hAnsi="Times New Roman" w:cs="Times New Roman"/>
          <w:color w:val="000000"/>
          <w:sz w:val="28"/>
          <w:lang w:val="ru-RU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Б</w:t>
      </w:r>
      <w:r w:rsidR="00F34855">
        <w:rPr>
          <w:rFonts w:ascii="Times New Roman" w:eastAsia="Calibri" w:hAnsi="Times New Roman" w:cs="Times New Roman"/>
          <w:color w:val="000000"/>
          <w:sz w:val="28"/>
          <w:lang w:val="ru-RU"/>
        </w:rPr>
        <w:t>»</w:t>
      </w: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класса </w:t>
      </w:r>
    </w:p>
    <w:p w:rsidR="003D56FB" w:rsidRPr="005667A0" w:rsidRDefault="003D56FB" w:rsidP="003D56FB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>на 2025 – 2026 учебный год</w:t>
      </w:r>
    </w:p>
    <w:p w:rsidR="003D56FB" w:rsidRPr="005667A0" w:rsidRDefault="003D56FB" w:rsidP="003D56FB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667A0">
        <w:rPr>
          <w:rFonts w:ascii="Times New Roman" w:eastAsia="Calibri" w:hAnsi="Times New Roman" w:cs="Times New Roman"/>
          <w:sz w:val="28"/>
          <w:szCs w:val="28"/>
          <w:lang w:val="ru-RU"/>
        </w:rPr>
        <w:t>Составитель:</w:t>
      </w:r>
    </w:p>
    <w:p w:rsidR="003D56FB" w:rsidRPr="005667A0" w:rsidRDefault="003D56FB" w:rsidP="003D56FB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Лойша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Мария</w:t>
      </w:r>
      <w:r w:rsidRPr="005667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Владимировна,</w:t>
      </w:r>
    </w:p>
    <w:p w:rsidR="003D56FB" w:rsidRPr="005667A0" w:rsidRDefault="003D56FB" w:rsidP="003D56FB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Первая</w:t>
      </w:r>
      <w:r w:rsidRPr="005667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квалификационная категория</w:t>
      </w:r>
    </w:p>
    <w:p w:rsidR="003D56FB" w:rsidRPr="005667A0" w:rsidRDefault="003D56FB" w:rsidP="003D56FB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667A0">
        <w:rPr>
          <w:rFonts w:ascii="Times New Roman" w:eastAsia="Calibri" w:hAnsi="Times New Roman" w:cs="Times New Roman"/>
          <w:sz w:val="28"/>
          <w:szCs w:val="28"/>
          <w:lang w:val="ru-RU"/>
        </w:rPr>
        <w:t>Учитель русского языка и литературы</w:t>
      </w:r>
    </w:p>
    <w:p w:rsidR="003D56FB" w:rsidRPr="005667A0" w:rsidRDefault="003D56FB" w:rsidP="003D56FB">
      <w:pPr>
        <w:spacing w:after="0"/>
        <w:ind w:left="120"/>
        <w:jc w:val="right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sz w:val="28"/>
          <w:szCs w:val="28"/>
          <w:lang w:val="ru-RU"/>
        </w:rPr>
        <w:t>Педагогический стаж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5 лет</w:t>
      </w:r>
    </w:p>
    <w:p w:rsidR="003D56FB" w:rsidRPr="005667A0" w:rsidRDefault="003D56FB" w:rsidP="003D56F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3D56FB" w:rsidRPr="005667A0" w:rsidRDefault="003D56FB" w:rsidP="003D56F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3D56FB" w:rsidRPr="005667A0" w:rsidRDefault="003D56FB" w:rsidP="003D56F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3D56FB" w:rsidRPr="005667A0" w:rsidRDefault="003D56FB" w:rsidP="003D56FB">
      <w:pPr>
        <w:spacing w:after="0"/>
        <w:rPr>
          <w:rFonts w:ascii="Calibri" w:eastAsia="Calibri" w:hAnsi="Calibri" w:cs="Times New Roman"/>
          <w:lang w:val="ru-RU"/>
        </w:rPr>
      </w:pPr>
    </w:p>
    <w:p w:rsidR="003D56FB" w:rsidRPr="005667A0" w:rsidRDefault="003D56FB" w:rsidP="003D56F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3D56FB" w:rsidRDefault="003D56FB" w:rsidP="003D56FB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3D56FB" w:rsidRDefault="003D56FB" w:rsidP="003D56FB">
      <w:pPr>
        <w:spacing w:after="0"/>
        <w:ind w:left="120"/>
        <w:jc w:val="center"/>
        <w:rPr>
          <w:lang w:val="ru-RU"/>
        </w:rPr>
      </w:pPr>
      <w:proofErr w:type="spellStart"/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г.Рубцовск</w:t>
      </w:r>
      <w:proofErr w:type="spellEnd"/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 2025</w:t>
      </w:r>
    </w:p>
    <w:p w:rsidR="00FA76FF" w:rsidRPr="003D56FB" w:rsidRDefault="00FA76FF">
      <w:pPr>
        <w:rPr>
          <w:lang w:val="ru-RU"/>
        </w:rPr>
        <w:sectPr w:rsidR="00FA76FF" w:rsidRPr="003D56FB">
          <w:pgSz w:w="11906" w:h="16383"/>
          <w:pgMar w:top="1134" w:right="850" w:bottom="1134" w:left="1701" w:header="720" w:footer="720" w:gutter="0"/>
          <w:cols w:space="720"/>
        </w:sectPr>
      </w:pPr>
    </w:p>
    <w:p w:rsidR="00FA76FF" w:rsidRPr="003D56FB" w:rsidRDefault="003D56FB" w:rsidP="003D56FB">
      <w:pPr>
        <w:spacing w:after="0" w:line="264" w:lineRule="auto"/>
        <w:ind w:left="120"/>
        <w:jc w:val="center"/>
        <w:rPr>
          <w:lang w:val="ru-RU"/>
        </w:rPr>
      </w:pPr>
      <w:bookmarkStart w:id="2" w:name="block-62386065"/>
      <w:bookmarkEnd w:id="0"/>
      <w:r w:rsidRPr="003D56F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A76FF" w:rsidRPr="003D56FB" w:rsidRDefault="00FA76FF">
      <w:pPr>
        <w:spacing w:after="0" w:line="264" w:lineRule="auto"/>
        <w:ind w:left="120"/>
        <w:jc w:val="both"/>
        <w:rPr>
          <w:lang w:val="ru-RU"/>
        </w:rPr>
      </w:pPr>
    </w:p>
    <w:p w:rsidR="00BE7849" w:rsidRPr="00BE7849" w:rsidRDefault="00BE7849" w:rsidP="00BE784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Курс по выбору «Русский язык в формате ЕГЭ» предназначен для учащихся 10 «б» класса и рассчитан на 34 часа.</w:t>
      </w:r>
    </w:p>
    <w:p w:rsidR="00BE7849" w:rsidRPr="00BE7849" w:rsidRDefault="00BE7849" w:rsidP="00BE784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ab/>
        <w:t xml:space="preserve">Данный курс учитывает специфику </w:t>
      </w:r>
      <w:proofErr w:type="spellStart"/>
      <w:r w:rsidRPr="00BE7849">
        <w:rPr>
          <w:rFonts w:ascii="Times New Roman" w:hAnsi="Times New Roman"/>
          <w:color w:val="000000"/>
          <w:sz w:val="28"/>
          <w:lang w:val="ru-RU"/>
        </w:rPr>
        <w:t>КИМов</w:t>
      </w:r>
      <w:proofErr w:type="spellEnd"/>
      <w:r w:rsidRPr="00BE7849">
        <w:rPr>
          <w:rFonts w:ascii="Times New Roman" w:hAnsi="Times New Roman"/>
          <w:color w:val="000000"/>
          <w:sz w:val="28"/>
          <w:lang w:val="ru-RU"/>
        </w:rPr>
        <w:t xml:space="preserve"> и носит итоговый характер, Поскольку элективный курс обобщает, закрепляет важнейшие умения, которые должны быть сформированы у выпускников средней школы, при подготовке к единому государственному экзамену (далее – ЕГЭ). Содержание курса опирается на знания, умения и навыки учащихся старших классов, сформированные в основной школе. Содержание программы предполагает расширение и углубление теоретического материала, позволяющее формирование практических навыков выполнения тестовых заданий на ЕГЭ. Вместе с тем курс даёт выпускникам средней школы целостное представление о богатстве русского языка, помогает использовать в повседневной практике нормативную устную и письменную речь.</w:t>
      </w:r>
    </w:p>
    <w:p w:rsidR="00FA76FF" w:rsidRDefault="00BE7849" w:rsidP="00BE784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ab/>
        <w:t>Актуальность выбора данного элективного предмета обусловлена тем, что новая форма итоговой аттестации – единый государственный экзамен – требует своей технологии выполнения заданий, а значит – своей методики подготовки. Работа с тестами требует постоянного, активного, дифференцированного тренинга.</w:t>
      </w:r>
    </w:p>
    <w:p w:rsidR="00BE7849" w:rsidRDefault="00BE7849" w:rsidP="00BE784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E7849" w:rsidRPr="00BE7849" w:rsidRDefault="00BE7849" w:rsidP="00BE7849">
      <w:pPr>
        <w:spacing w:after="0" w:line="264" w:lineRule="auto"/>
        <w:ind w:left="120" w:firstLine="447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b/>
          <w:color w:val="000000"/>
          <w:sz w:val="28"/>
          <w:lang w:val="ru-RU"/>
        </w:rPr>
        <w:t>Цель курса</w:t>
      </w:r>
      <w:r w:rsidRPr="00BE7849">
        <w:rPr>
          <w:rFonts w:ascii="Times New Roman" w:hAnsi="Times New Roman"/>
          <w:color w:val="000000"/>
          <w:sz w:val="28"/>
          <w:lang w:val="ru-RU"/>
        </w:rPr>
        <w:t xml:space="preserve"> – 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работе, 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использование в повседневной практике нормативной устной и письменной речи.</w:t>
      </w:r>
    </w:p>
    <w:p w:rsidR="00BE7849" w:rsidRPr="00BE7849" w:rsidRDefault="00BE7849" w:rsidP="00BE7849">
      <w:pPr>
        <w:spacing w:after="0" w:line="264" w:lineRule="auto"/>
        <w:ind w:left="120" w:firstLine="447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BE7849">
        <w:rPr>
          <w:rFonts w:ascii="Times New Roman" w:hAnsi="Times New Roman"/>
          <w:b/>
          <w:color w:val="000000"/>
          <w:sz w:val="28"/>
          <w:lang w:val="ru-RU"/>
        </w:rPr>
        <w:t>Задачи курса:</w:t>
      </w:r>
    </w:p>
    <w:p w:rsidR="00BE7849" w:rsidRPr="00BE7849" w:rsidRDefault="00BE7849" w:rsidP="00BE784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•</w:t>
      </w:r>
      <w:r w:rsidRPr="00BE7849">
        <w:rPr>
          <w:rFonts w:ascii="Times New Roman" w:hAnsi="Times New Roman"/>
          <w:color w:val="000000"/>
          <w:sz w:val="28"/>
          <w:lang w:val="ru-RU"/>
        </w:rPr>
        <w:tab/>
        <w:t>изучение нормативных и методических документов по организации и проведению ЕГЭ по русскому языку;</w:t>
      </w:r>
    </w:p>
    <w:p w:rsidR="00BE7849" w:rsidRPr="00BE7849" w:rsidRDefault="00BE7849" w:rsidP="00BE784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•</w:t>
      </w:r>
      <w:r w:rsidRPr="00BE7849">
        <w:rPr>
          <w:rFonts w:ascii="Times New Roman" w:hAnsi="Times New Roman"/>
          <w:color w:val="000000"/>
          <w:sz w:val="28"/>
          <w:lang w:val="ru-RU"/>
        </w:rPr>
        <w:tab/>
        <w:t>овладение основными нормами литературного языка;</w:t>
      </w:r>
    </w:p>
    <w:p w:rsidR="00BE7849" w:rsidRPr="00BE7849" w:rsidRDefault="00BE7849" w:rsidP="00BE784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•</w:t>
      </w:r>
      <w:r w:rsidRPr="00BE7849">
        <w:rPr>
          <w:rFonts w:ascii="Times New Roman" w:hAnsi="Times New Roman"/>
          <w:color w:val="000000"/>
          <w:sz w:val="28"/>
          <w:lang w:val="ru-RU"/>
        </w:rPr>
        <w:tab/>
        <w:t>создание прочной базы языковой грамотности учащихся, формирование умения выполнять все виды языкового анализа;</w:t>
      </w:r>
    </w:p>
    <w:p w:rsidR="00BE7849" w:rsidRPr="00BE7849" w:rsidRDefault="00BE7849" w:rsidP="00BE784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•</w:t>
      </w:r>
      <w:r w:rsidRPr="00BE7849">
        <w:rPr>
          <w:rFonts w:ascii="Times New Roman" w:hAnsi="Times New Roman"/>
          <w:color w:val="000000"/>
          <w:sz w:val="28"/>
          <w:lang w:val="ru-RU"/>
        </w:rPr>
        <w:tab/>
        <w:t>дифференциация освоения алгоритмов выполнения тестовых и коммуникативных задач учащимися с разным уровнем языковой подготовки;</w:t>
      </w:r>
    </w:p>
    <w:p w:rsidR="00BE7849" w:rsidRPr="00BE7849" w:rsidRDefault="00BE7849" w:rsidP="00BE784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lastRenderedPageBreak/>
        <w:t>•</w:t>
      </w:r>
      <w:r w:rsidRPr="00BE7849">
        <w:rPr>
          <w:rFonts w:ascii="Times New Roman" w:hAnsi="Times New Roman"/>
          <w:color w:val="000000"/>
          <w:sz w:val="28"/>
          <w:lang w:val="ru-RU"/>
        </w:rPr>
        <w:tab/>
        <w:t>обучение старшеклассников осознанному выбору правильных ответов тестовых заданий;</w:t>
      </w:r>
    </w:p>
    <w:p w:rsidR="00BE7849" w:rsidRPr="00BE7849" w:rsidRDefault="00BE7849" w:rsidP="00BE784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•</w:t>
      </w:r>
      <w:r w:rsidRPr="00BE7849">
        <w:rPr>
          <w:rFonts w:ascii="Times New Roman" w:hAnsi="Times New Roman"/>
          <w:color w:val="000000"/>
          <w:sz w:val="28"/>
          <w:lang w:val="ru-RU"/>
        </w:rPr>
        <w:tab/>
        <w:t>освоение стилистического многообразия и практического использования художественно-выразительных средств русского языка;</w:t>
      </w:r>
    </w:p>
    <w:p w:rsidR="00BE7849" w:rsidRPr="00BE7849" w:rsidRDefault="00BE7849" w:rsidP="00BE784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•</w:t>
      </w:r>
      <w:r w:rsidRPr="00BE7849">
        <w:rPr>
          <w:rFonts w:ascii="Times New Roman" w:hAnsi="Times New Roman"/>
          <w:color w:val="000000"/>
          <w:sz w:val="28"/>
          <w:lang w:val="ru-RU"/>
        </w:rPr>
        <w:tab/>
        <w:t>обучение анализу текста, его интерпретации;</w:t>
      </w:r>
    </w:p>
    <w:p w:rsidR="00BE7849" w:rsidRPr="00BE7849" w:rsidRDefault="00BE7849" w:rsidP="00BE784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•</w:t>
      </w:r>
      <w:r w:rsidRPr="00BE7849">
        <w:rPr>
          <w:rFonts w:ascii="Times New Roman" w:hAnsi="Times New Roman"/>
          <w:color w:val="000000"/>
          <w:sz w:val="28"/>
          <w:lang w:val="ru-RU"/>
        </w:rPr>
        <w:tab/>
        <w:t>совершенствование лингвистической компетенции выпускников при выполнении части С экзаменационной работы;</w:t>
      </w:r>
    </w:p>
    <w:p w:rsidR="00BE7849" w:rsidRPr="00BE7849" w:rsidRDefault="00BE7849" w:rsidP="00BE784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•</w:t>
      </w:r>
      <w:r w:rsidRPr="00BE7849">
        <w:rPr>
          <w:rFonts w:ascii="Times New Roman" w:hAnsi="Times New Roman"/>
          <w:color w:val="000000"/>
          <w:sz w:val="28"/>
          <w:lang w:val="ru-RU"/>
        </w:rPr>
        <w:tab/>
        <w:t>развитие речевой культуры.</w:t>
      </w:r>
    </w:p>
    <w:p w:rsidR="00BE7849" w:rsidRPr="00BE7849" w:rsidRDefault="00BE7849" w:rsidP="00BE784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Возраст учащихся: 10 класс</w:t>
      </w:r>
    </w:p>
    <w:p w:rsidR="00BE7849" w:rsidRPr="00BE7849" w:rsidRDefault="00BE7849" w:rsidP="00BE784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Программа рассчитана на 1 год обучения: 34 часа (1 час в неделю).</w:t>
      </w:r>
    </w:p>
    <w:p w:rsidR="00BE7849" w:rsidRDefault="00BE7849" w:rsidP="00BE784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ab/>
        <w:t xml:space="preserve">Формы изучения курса: групповая и индивидуальная; работа с нормативными документами, с учебными пособиями по подготовке к ЕГЭ, с тестами и текстами, тренинг, практикум, ответы на поставленные вопросы как результат самостоятельного осмысления и решения лингвистических и коммуникативных задач, решение тестов по типу ЕГЭ на заданное время, мини-исследования содержания и языковых средств конкретных текстов, написание сочинений в соответствии с требованиями ЕГЭ, анализ образцов ученических сочинений, </w:t>
      </w:r>
      <w:proofErr w:type="spellStart"/>
      <w:r w:rsidRPr="00BE7849">
        <w:rPr>
          <w:rFonts w:ascii="Times New Roman" w:hAnsi="Times New Roman"/>
          <w:color w:val="000000"/>
          <w:sz w:val="28"/>
          <w:lang w:val="ru-RU"/>
        </w:rPr>
        <w:t>тренировочно</w:t>
      </w:r>
      <w:proofErr w:type="spellEnd"/>
      <w:r w:rsidRPr="00BE7849">
        <w:rPr>
          <w:rFonts w:ascii="Times New Roman" w:hAnsi="Times New Roman"/>
          <w:color w:val="000000"/>
          <w:sz w:val="28"/>
          <w:lang w:val="ru-RU"/>
        </w:rPr>
        <w:t>-диагностические работы, репетиционный ЕГЭ, использование различных каналов поиска информации.</w:t>
      </w:r>
    </w:p>
    <w:p w:rsidR="00BE7849" w:rsidRDefault="00BE7849" w:rsidP="00BE784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A76FF" w:rsidRPr="003D56FB" w:rsidRDefault="00FA76FF">
      <w:pPr>
        <w:rPr>
          <w:lang w:val="ru-RU"/>
        </w:rPr>
        <w:sectPr w:rsidR="00FA76FF" w:rsidRPr="003D56FB">
          <w:pgSz w:w="11906" w:h="16383"/>
          <w:pgMar w:top="1134" w:right="850" w:bottom="1134" w:left="1701" w:header="720" w:footer="720" w:gutter="0"/>
          <w:cols w:space="720"/>
        </w:sectPr>
      </w:pPr>
    </w:p>
    <w:p w:rsidR="00FA76FF" w:rsidRPr="003D56FB" w:rsidRDefault="003D56FB">
      <w:pPr>
        <w:spacing w:after="0" w:line="264" w:lineRule="auto"/>
        <w:ind w:left="120"/>
        <w:jc w:val="both"/>
        <w:rPr>
          <w:lang w:val="ru-RU"/>
        </w:rPr>
      </w:pPr>
      <w:bookmarkStart w:id="3" w:name="block-62386063"/>
      <w:bookmarkEnd w:id="2"/>
      <w:r w:rsidRPr="003D56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</w:t>
      </w:r>
      <w:r w:rsidR="00BE7849">
        <w:rPr>
          <w:rFonts w:ascii="Times New Roman" w:hAnsi="Times New Roman"/>
          <w:b/>
          <w:color w:val="000000"/>
          <w:sz w:val="28"/>
          <w:lang w:val="ru-RU"/>
        </w:rPr>
        <w:t>КУРСА ПО ВЫБОРУ</w:t>
      </w:r>
      <w:r w:rsidRPr="003D56FB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</w:t>
      </w:r>
      <w:r w:rsidR="00BE7849">
        <w:rPr>
          <w:rFonts w:ascii="Times New Roman" w:hAnsi="Times New Roman"/>
          <w:b/>
          <w:color w:val="000000"/>
          <w:sz w:val="28"/>
          <w:lang w:val="ru-RU"/>
        </w:rPr>
        <w:t xml:space="preserve"> В ФОРМАТЕ ЕГЭ</w:t>
      </w:r>
      <w:r w:rsidRPr="003D56FB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FA76FF" w:rsidRPr="003D56FB" w:rsidRDefault="00FA76FF">
      <w:pPr>
        <w:spacing w:after="0" w:line="264" w:lineRule="auto"/>
        <w:ind w:left="120"/>
        <w:jc w:val="both"/>
        <w:rPr>
          <w:lang w:val="ru-RU"/>
        </w:rPr>
      </w:pP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BE7849">
        <w:rPr>
          <w:rFonts w:ascii="Times New Roman" w:hAnsi="Times New Roman"/>
          <w:b/>
          <w:color w:val="000000"/>
          <w:sz w:val="28"/>
          <w:lang w:val="ru-RU"/>
        </w:rPr>
        <w:t>Введение (1 ч.)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Нормативные и методические документы по подготовке и проведению государственной (итоговой) аттестации в форме ЕГЭ по русскому языку. Особенности ЕГЭ по русскому языку. Спецификация экзаменационной работы. Кодификатор. Демонстрационная версия. Критерии и нормы оценки тестовых заданий и сочинения.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BE7849">
        <w:rPr>
          <w:rFonts w:ascii="Times New Roman" w:hAnsi="Times New Roman"/>
          <w:b/>
          <w:color w:val="000000"/>
          <w:sz w:val="28"/>
          <w:lang w:val="ru-RU"/>
        </w:rPr>
        <w:t>Языковые нормы (12 ч)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Орфоэпические нормы (постановка ударения)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Лексические нормы (употребление слова в соответствии с точным лексическим значением и требованием лексической сочетаемости)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Морфологические нормы (образование форм слова)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Синтаксические нормы. Нормы согласования. Нормы управления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Орфографические нормы. Правописание корней. Правописание приставок. Правописание суффиксов различных частей речи (кроме -Н-/-НН-</w:t>
      </w:r>
      <w:r>
        <w:rPr>
          <w:rFonts w:ascii="Times New Roman" w:hAnsi="Times New Roman"/>
          <w:color w:val="000000"/>
          <w:sz w:val="28"/>
          <w:lang w:val="ru-RU"/>
        </w:rPr>
        <w:t>)</w:t>
      </w:r>
      <w:r w:rsidRPr="00BE7849">
        <w:rPr>
          <w:rFonts w:ascii="Times New Roman" w:hAnsi="Times New Roman"/>
          <w:color w:val="000000"/>
          <w:sz w:val="28"/>
          <w:lang w:val="ru-RU"/>
        </w:rPr>
        <w:t>. Правописание личных окончаний глаголов и суффиксов причастий. Правописание НЕ и НИ. Слитное, дефисное, раздельное написание слов. Правописание -</w:t>
      </w:r>
      <w:proofErr w:type="gramStart"/>
      <w:r w:rsidRPr="00BE7849">
        <w:rPr>
          <w:rFonts w:ascii="Times New Roman" w:hAnsi="Times New Roman"/>
          <w:color w:val="000000"/>
          <w:sz w:val="28"/>
          <w:lang w:val="ru-RU"/>
        </w:rPr>
        <w:t>Н- и</w:t>
      </w:r>
      <w:proofErr w:type="gramEnd"/>
      <w:r w:rsidRPr="00BE7849">
        <w:rPr>
          <w:rFonts w:ascii="Times New Roman" w:hAnsi="Times New Roman"/>
          <w:color w:val="000000"/>
          <w:sz w:val="28"/>
          <w:lang w:val="ru-RU"/>
        </w:rPr>
        <w:t xml:space="preserve"> -НН- в различных частях речи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BE7849">
        <w:rPr>
          <w:rFonts w:ascii="Times New Roman" w:hAnsi="Times New Roman"/>
          <w:b/>
          <w:color w:val="000000"/>
          <w:sz w:val="28"/>
          <w:lang w:val="ru-RU"/>
        </w:rPr>
        <w:t>Пунктуационные нормы (8 ч)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Знаки препинания в простом осложнённом предложении (с однородными членами). Пунктуация в сложносочинённом предложении и простом предложении с однородными членами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обособленными членами (определениями, обстоятельствами, приложениями, дополнениями)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со словами и конструкциями, грамматически не связанными с членами предложения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Знаки препинания в сложноподчинённом предложении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Пунктуационный анализ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BE7849">
        <w:rPr>
          <w:rFonts w:ascii="Times New Roman" w:hAnsi="Times New Roman"/>
          <w:b/>
          <w:color w:val="000000"/>
          <w:sz w:val="28"/>
          <w:lang w:val="ru-RU"/>
        </w:rPr>
        <w:t>Текст как речевое произведение. (7 ч)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Информационная обработка письменных текстов различных стилей и жанров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 xml:space="preserve">Средства связи предложений в тексте. Отбор языковых средств в тексте в зависимости от темы, цели, адресата и </w:t>
      </w:r>
      <w:proofErr w:type="gramStart"/>
      <w:r w:rsidRPr="00BE7849">
        <w:rPr>
          <w:rFonts w:ascii="Times New Roman" w:hAnsi="Times New Roman"/>
          <w:color w:val="000000"/>
          <w:sz w:val="28"/>
          <w:lang w:val="ru-RU"/>
        </w:rPr>
        <w:t>ситуации  общения</w:t>
      </w:r>
      <w:proofErr w:type="gramEnd"/>
      <w:r w:rsidRPr="00BE7849">
        <w:rPr>
          <w:rFonts w:ascii="Times New Roman" w:hAnsi="Times New Roman"/>
          <w:color w:val="000000"/>
          <w:sz w:val="28"/>
          <w:lang w:val="ru-RU"/>
        </w:rPr>
        <w:t>.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lastRenderedPageBreak/>
        <w:t>Текст как речевое произведение. Смысловая и композиционная целостность текста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Речь. Языковые средства выразительности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BE7849">
        <w:rPr>
          <w:rFonts w:ascii="Times New Roman" w:hAnsi="Times New Roman"/>
          <w:b/>
          <w:color w:val="000000"/>
          <w:sz w:val="28"/>
          <w:lang w:val="ru-RU"/>
        </w:rPr>
        <w:t>Лексическое значение слова (4 ч)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Лексическое значение слова.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Синонимы. Антонимы. Омонимы. Фразеологические обороты. Группы слов по происхождению и употреблению.</w:t>
      </w: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E7849" w:rsidRPr="00BE7849" w:rsidRDefault="00BE7849" w:rsidP="00BE784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BE7849">
        <w:rPr>
          <w:rFonts w:ascii="Times New Roman" w:hAnsi="Times New Roman"/>
          <w:b/>
          <w:color w:val="000000"/>
          <w:sz w:val="28"/>
          <w:lang w:val="ru-RU"/>
        </w:rPr>
        <w:t>Сочинение (2 ч)</w:t>
      </w:r>
    </w:p>
    <w:p w:rsidR="0046072B" w:rsidRDefault="00BE7849" w:rsidP="0046072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Сочинение. Информационная обработка текста. Употребление языковых средств</w:t>
      </w:r>
      <w:r w:rsidR="0046072B">
        <w:rPr>
          <w:rFonts w:ascii="Times New Roman" w:hAnsi="Times New Roman"/>
          <w:color w:val="000000"/>
          <w:sz w:val="28"/>
          <w:lang w:val="ru-RU"/>
        </w:rPr>
        <w:t>,</w:t>
      </w:r>
      <w:r w:rsidRPr="00BE7849">
        <w:rPr>
          <w:rFonts w:ascii="Times New Roman" w:hAnsi="Times New Roman"/>
          <w:color w:val="000000"/>
          <w:sz w:val="28"/>
          <w:lang w:val="ru-RU"/>
        </w:rPr>
        <w:t xml:space="preserve"> в зависимости от речевой ситуации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46072B">
        <w:rPr>
          <w:rFonts w:ascii="Times New Roman" w:hAnsi="Times New Roman"/>
          <w:color w:val="000000"/>
          <w:sz w:val="28"/>
          <w:lang w:val="ru-RU"/>
        </w:rPr>
        <w:t>языка в обществе</w:t>
      </w:r>
      <w:bookmarkStart w:id="4" w:name="block-62386064"/>
      <w:bookmarkEnd w:id="3"/>
      <w:r w:rsidR="0046072B">
        <w:rPr>
          <w:rFonts w:ascii="Times New Roman" w:hAnsi="Times New Roman"/>
          <w:color w:val="000000"/>
          <w:sz w:val="28"/>
          <w:lang w:val="ru-RU"/>
        </w:rPr>
        <w:t>.</w:t>
      </w:r>
    </w:p>
    <w:p w:rsidR="0046072B" w:rsidRDefault="0046072B" w:rsidP="0046072B">
      <w:pPr>
        <w:spacing w:after="0" w:line="264" w:lineRule="auto"/>
        <w:ind w:firstLine="600"/>
        <w:jc w:val="both"/>
        <w:rPr>
          <w:rFonts w:ascii="Times New Roman" w:hAnsi="Times New Roman"/>
          <w:b/>
          <w:bCs/>
          <w:color w:val="000000"/>
          <w:sz w:val="28"/>
          <w:lang w:val="ru-RU"/>
        </w:rPr>
      </w:pPr>
    </w:p>
    <w:p w:rsidR="00BE7849" w:rsidRPr="00BE7849" w:rsidRDefault="00BE7849" w:rsidP="0046072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BE7849">
        <w:rPr>
          <w:rFonts w:ascii="Times New Roman" w:hAnsi="Times New Roman"/>
          <w:b/>
          <w:bCs/>
          <w:color w:val="000000"/>
          <w:sz w:val="28"/>
          <w:lang w:val="ru-RU"/>
        </w:rPr>
        <w:t>ОЖИДАЕМЫЕ РЕЗУЛЬТАТЫ ОБУЧЕНИЯ</w:t>
      </w:r>
    </w:p>
    <w:p w:rsidR="00FA76FF" w:rsidRPr="003D56FB" w:rsidRDefault="00FA76FF">
      <w:pPr>
        <w:spacing w:after="0" w:line="264" w:lineRule="auto"/>
        <w:ind w:left="120"/>
        <w:jc w:val="both"/>
        <w:rPr>
          <w:lang w:val="ru-RU"/>
        </w:rPr>
      </w:pPr>
    </w:p>
    <w:p w:rsidR="00BE7849" w:rsidRPr="00BE7849" w:rsidRDefault="00BE7849" w:rsidP="00BE7849">
      <w:pPr>
        <w:spacing w:after="0" w:line="264" w:lineRule="auto"/>
        <w:ind w:left="120"/>
        <w:jc w:val="both"/>
        <w:rPr>
          <w:rFonts w:ascii="Times New Roman" w:hAnsi="Times New Roman"/>
          <w:b/>
          <w:bCs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В результате изучения курса учащиеся должны</w:t>
      </w:r>
    </w:p>
    <w:p w:rsidR="00BE7849" w:rsidRPr="00BE7849" w:rsidRDefault="00BE7849" w:rsidP="00BE784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b/>
          <w:bCs/>
          <w:color w:val="000000"/>
          <w:sz w:val="28"/>
          <w:lang w:val="ru-RU"/>
        </w:rPr>
        <w:t>знать / понимать</w:t>
      </w:r>
    </w:p>
    <w:p w:rsidR="00BE7849" w:rsidRPr="00BE7849" w:rsidRDefault="00BE7849" w:rsidP="00BE784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смысл понятий: речевая ситуация и ее компоненты, литературный язык, языковая норма, культура речи;</w:t>
      </w:r>
    </w:p>
    <w:p w:rsidR="00BE7849" w:rsidRPr="00BE7849" w:rsidRDefault="00BE7849" w:rsidP="00BE784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основные единицы и уровни языка, их признаки и взаимосвязь;</w:t>
      </w:r>
    </w:p>
    <w:p w:rsidR="00BE7849" w:rsidRPr="00BE7849" w:rsidRDefault="00BE7849" w:rsidP="00BE784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орфоэпические, лексические, грамматические, орфографические и пунктуационные нормы современного русского литературного языка;</w:t>
      </w:r>
    </w:p>
    <w:p w:rsidR="00BE7849" w:rsidRPr="00BE7849" w:rsidRDefault="00BE7849" w:rsidP="00BE784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нормы речевого поведения в социально-культурной, учебно-научной, официально-деловой сферах общения;</w:t>
      </w:r>
    </w:p>
    <w:p w:rsidR="00BE7849" w:rsidRPr="00BE7849" w:rsidRDefault="00BE7849" w:rsidP="00BE784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b/>
          <w:bCs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основные особенности функциональных стилей;</w:t>
      </w:r>
    </w:p>
    <w:p w:rsidR="00BE7849" w:rsidRPr="00BE7849" w:rsidRDefault="00BE7849" w:rsidP="00BE784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b/>
          <w:bCs/>
          <w:color w:val="000000"/>
          <w:sz w:val="28"/>
          <w:lang w:val="ru-RU"/>
        </w:rPr>
        <w:t>уметь:</w:t>
      </w:r>
    </w:p>
    <w:p w:rsidR="00BE7849" w:rsidRPr="00BE7849" w:rsidRDefault="00BE7849" w:rsidP="00BE7849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оценивать речь с точки зрения языковых норм русского литературного языка; (орфографических, орфоэпических, лексических, словообразовательных, морфологических, синтаксических);</w:t>
      </w:r>
    </w:p>
    <w:p w:rsidR="00BE7849" w:rsidRPr="00BE7849" w:rsidRDefault="00BE7849" w:rsidP="00BE7849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фонетике, лексике, </w:t>
      </w:r>
      <w:proofErr w:type="spellStart"/>
      <w:r w:rsidRPr="00BE7849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BE7849">
        <w:rPr>
          <w:rFonts w:ascii="Times New Roman" w:hAnsi="Times New Roman"/>
          <w:color w:val="000000"/>
          <w:sz w:val="28"/>
          <w:lang w:val="ru-RU"/>
        </w:rPr>
        <w:t>, словообразованию, морфологии и синтаксису в практике правописания;</w:t>
      </w:r>
    </w:p>
    <w:p w:rsidR="00BE7849" w:rsidRPr="00BE7849" w:rsidRDefault="00BE7849" w:rsidP="00BE7849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соблюдать в речевой практике основные синтаксические нормы русского литературного языка;</w:t>
      </w:r>
    </w:p>
    <w:p w:rsidR="00BE7849" w:rsidRPr="00BE7849" w:rsidRDefault="00BE7849" w:rsidP="00BE7849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понимать и интерпретировать содержание исходного текста;</w:t>
      </w:r>
    </w:p>
    <w:p w:rsidR="00BE7849" w:rsidRPr="00BE7849" w:rsidRDefault="00BE7849" w:rsidP="00BE7849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создавать связное высказывание, выражая в нем собственное мнение по прочитанному тексту;</w:t>
      </w:r>
    </w:p>
    <w:p w:rsidR="00BE7849" w:rsidRPr="00BE7849" w:rsidRDefault="00BE7849" w:rsidP="00BE7849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t>аргументировать собственное мнение и последовательно излагать свои мысли;</w:t>
      </w:r>
    </w:p>
    <w:p w:rsidR="00BE7849" w:rsidRPr="00BE7849" w:rsidRDefault="00BE7849" w:rsidP="00BE7849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7849">
        <w:rPr>
          <w:rFonts w:ascii="Times New Roman" w:hAnsi="Times New Roman"/>
          <w:color w:val="000000"/>
          <w:sz w:val="28"/>
          <w:lang w:val="ru-RU"/>
        </w:rPr>
        <w:lastRenderedPageBreak/>
        <w:t>оформлять письменную речь в соответствии с грамматическими и пунктуационными нормами литературного языка и соответствующими требованиями к письменной экзаменационной работе.</w:t>
      </w:r>
    </w:p>
    <w:p w:rsidR="00FA76FF" w:rsidRDefault="00FA76FF">
      <w:pPr>
        <w:rPr>
          <w:lang w:val="ru-RU"/>
        </w:rPr>
      </w:pPr>
    </w:p>
    <w:p w:rsidR="00BE7849" w:rsidRDefault="00BE7849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2895"/>
        <w:gridCol w:w="1857"/>
        <w:gridCol w:w="1858"/>
        <w:gridCol w:w="1857"/>
      </w:tblGrid>
      <w:tr w:rsidR="00BE7849" w:rsidTr="00EF3108">
        <w:trPr>
          <w:trHeight w:val="582"/>
        </w:trPr>
        <w:tc>
          <w:tcPr>
            <w:tcW w:w="817" w:type="dxa"/>
          </w:tcPr>
          <w:p w:rsidR="00BE7849" w:rsidRPr="00EF3108" w:rsidRDefault="00BE7849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F3108">
              <w:rPr>
                <w:rFonts w:ascii="Times New Roman" w:hAnsi="Times New Roman" w:cs="Times New Roman"/>
                <w:b/>
                <w:sz w:val="24"/>
                <w:lang w:val="ru-RU"/>
              </w:rPr>
              <w:t>№ п/п</w:t>
            </w:r>
          </w:p>
        </w:tc>
        <w:tc>
          <w:tcPr>
            <w:tcW w:w="2895" w:type="dxa"/>
          </w:tcPr>
          <w:p w:rsidR="00BE7849" w:rsidRPr="00EF3108" w:rsidRDefault="00BE7849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F3108">
              <w:rPr>
                <w:rFonts w:ascii="Times New Roman" w:hAnsi="Times New Roman" w:cs="Times New Roman"/>
                <w:b/>
                <w:sz w:val="24"/>
                <w:lang w:val="ru-RU"/>
              </w:rPr>
              <w:t>Тематика курса</w:t>
            </w:r>
          </w:p>
        </w:tc>
        <w:tc>
          <w:tcPr>
            <w:tcW w:w="1857" w:type="dxa"/>
          </w:tcPr>
          <w:p w:rsidR="00BE7849" w:rsidRPr="00EF3108" w:rsidRDefault="00BE7849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F3108">
              <w:rPr>
                <w:rFonts w:ascii="Times New Roman" w:hAnsi="Times New Roman" w:cs="Times New Roman"/>
                <w:b/>
                <w:sz w:val="24"/>
                <w:lang w:val="ru-RU"/>
              </w:rPr>
              <w:t>Количество часов</w:t>
            </w:r>
          </w:p>
        </w:tc>
        <w:tc>
          <w:tcPr>
            <w:tcW w:w="1858" w:type="dxa"/>
          </w:tcPr>
          <w:p w:rsidR="00BE7849" w:rsidRPr="00EF3108" w:rsidRDefault="00BE7849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F3108">
              <w:rPr>
                <w:rFonts w:ascii="Times New Roman" w:hAnsi="Times New Roman" w:cs="Times New Roman"/>
                <w:b/>
                <w:sz w:val="24"/>
                <w:lang w:val="ru-RU"/>
              </w:rPr>
              <w:t>Теоретическая часть</w:t>
            </w:r>
          </w:p>
        </w:tc>
        <w:tc>
          <w:tcPr>
            <w:tcW w:w="1857" w:type="dxa"/>
          </w:tcPr>
          <w:p w:rsidR="00BE7849" w:rsidRPr="00EF3108" w:rsidRDefault="00BE7849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F3108">
              <w:rPr>
                <w:rFonts w:ascii="Times New Roman" w:hAnsi="Times New Roman" w:cs="Times New Roman"/>
                <w:b/>
                <w:sz w:val="24"/>
                <w:lang w:val="ru-RU"/>
              </w:rPr>
              <w:t>Практическая часть</w:t>
            </w:r>
          </w:p>
        </w:tc>
      </w:tr>
      <w:tr w:rsidR="00BE7849" w:rsidTr="00EF3108">
        <w:trPr>
          <w:trHeight w:val="284"/>
        </w:trPr>
        <w:tc>
          <w:tcPr>
            <w:tcW w:w="817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2895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 xml:space="preserve">Введение </w:t>
            </w:r>
          </w:p>
        </w:tc>
        <w:tc>
          <w:tcPr>
            <w:tcW w:w="1857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58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57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</w:tr>
      <w:tr w:rsidR="00BE7849" w:rsidTr="00EF3108">
        <w:trPr>
          <w:trHeight w:val="284"/>
        </w:trPr>
        <w:tc>
          <w:tcPr>
            <w:tcW w:w="817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895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Языковые нормы</w:t>
            </w:r>
          </w:p>
        </w:tc>
        <w:tc>
          <w:tcPr>
            <w:tcW w:w="1857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1858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857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9</w:t>
            </w:r>
          </w:p>
        </w:tc>
      </w:tr>
      <w:tr w:rsidR="00BE7849" w:rsidTr="00EF3108">
        <w:trPr>
          <w:trHeight w:val="297"/>
        </w:trPr>
        <w:tc>
          <w:tcPr>
            <w:tcW w:w="817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895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Пунктуационные нормы</w:t>
            </w:r>
          </w:p>
        </w:tc>
        <w:tc>
          <w:tcPr>
            <w:tcW w:w="1857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1858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857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BE7849" w:rsidTr="00EF3108">
        <w:trPr>
          <w:trHeight w:val="284"/>
        </w:trPr>
        <w:tc>
          <w:tcPr>
            <w:tcW w:w="817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895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Текст как речевое произведение</w:t>
            </w:r>
          </w:p>
        </w:tc>
        <w:tc>
          <w:tcPr>
            <w:tcW w:w="1857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1858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57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BE7849" w:rsidTr="00EF3108">
        <w:trPr>
          <w:trHeight w:val="284"/>
        </w:trPr>
        <w:tc>
          <w:tcPr>
            <w:tcW w:w="817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895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 xml:space="preserve">Лексическое значение слова </w:t>
            </w:r>
          </w:p>
        </w:tc>
        <w:tc>
          <w:tcPr>
            <w:tcW w:w="1857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858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57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BE7849" w:rsidTr="00EF3108">
        <w:trPr>
          <w:trHeight w:val="284"/>
        </w:trPr>
        <w:tc>
          <w:tcPr>
            <w:tcW w:w="817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2895" w:type="dxa"/>
          </w:tcPr>
          <w:p w:rsidR="00BE7849" w:rsidRPr="00BE7849" w:rsidRDefault="00EF310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="00BE7849" w:rsidRPr="00BE7849">
              <w:rPr>
                <w:rFonts w:ascii="Times New Roman" w:hAnsi="Times New Roman" w:cs="Times New Roman"/>
                <w:sz w:val="24"/>
                <w:lang w:val="ru-RU"/>
              </w:rPr>
              <w:t>очинение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857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858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57" w:type="dxa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BE7849" w:rsidTr="00BE7849">
        <w:trPr>
          <w:trHeight w:val="297"/>
        </w:trPr>
        <w:tc>
          <w:tcPr>
            <w:tcW w:w="3712" w:type="dxa"/>
            <w:gridSpan w:val="2"/>
          </w:tcPr>
          <w:p w:rsidR="00BE7849" w:rsidRPr="00BE7849" w:rsidRDefault="00BE78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EF3108">
              <w:rPr>
                <w:rFonts w:ascii="Times New Roman" w:hAnsi="Times New Roman" w:cs="Times New Roman"/>
                <w:b/>
                <w:sz w:val="24"/>
                <w:lang w:val="ru-RU"/>
              </w:rPr>
              <w:t>Итого</w:t>
            </w:r>
            <w:r w:rsidRPr="00BE784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857" w:type="dxa"/>
          </w:tcPr>
          <w:p w:rsidR="00BE7849" w:rsidRPr="00EF3108" w:rsidRDefault="00BE7849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F3108">
              <w:rPr>
                <w:rFonts w:ascii="Times New Roman" w:hAnsi="Times New Roman" w:cs="Times New Roman"/>
                <w:b/>
                <w:sz w:val="24"/>
                <w:lang w:val="ru-RU"/>
              </w:rPr>
              <w:t>34</w:t>
            </w:r>
          </w:p>
        </w:tc>
        <w:tc>
          <w:tcPr>
            <w:tcW w:w="1858" w:type="dxa"/>
          </w:tcPr>
          <w:p w:rsidR="00BE7849" w:rsidRPr="00EF3108" w:rsidRDefault="00BE7849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F3108">
              <w:rPr>
                <w:rFonts w:ascii="Times New Roman" w:hAnsi="Times New Roman" w:cs="Times New Roman"/>
                <w:b/>
                <w:sz w:val="24"/>
                <w:lang w:val="ru-RU"/>
              </w:rPr>
              <w:t>9</w:t>
            </w:r>
          </w:p>
        </w:tc>
        <w:tc>
          <w:tcPr>
            <w:tcW w:w="1857" w:type="dxa"/>
          </w:tcPr>
          <w:p w:rsidR="00BE7849" w:rsidRPr="00EF3108" w:rsidRDefault="00BE7849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F3108">
              <w:rPr>
                <w:rFonts w:ascii="Times New Roman" w:hAnsi="Times New Roman" w:cs="Times New Roman"/>
                <w:b/>
                <w:sz w:val="24"/>
                <w:lang w:val="ru-RU"/>
              </w:rPr>
              <w:t>25</w:t>
            </w:r>
          </w:p>
        </w:tc>
      </w:tr>
    </w:tbl>
    <w:p w:rsidR="00BE7849" w:rsidRDefault="00BE7849">
      <w:pPr>
        <w:rPr>
          <w:lang w:val="ru-RU"/>
        </w:rPr>
      </w:pPr>
    </w:p>
    <w:p w:rsidR="00EF3108" w:rsidRPr="00EF3108" w:rsidRDefault="00EF3108" w:rsidP="00EF3108">
      <w:pPr>
        <w:suppressAutoHyphens/>
        <w:spacing w:before="270" w:after="135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EF3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КАЛЕНДАРНО-ТЕМАТИЧЕСКОЕ ПЛАНИРОВАНИЕ </w:t>
      </w:r>
    </w:p>
    <w:p w:rsidR="00EF3108" w:rsidRPr="00EF3108" w:rsidRDefault="00EF3108" w:rsidP="00EF3108">
      <w:pPr>
        <w:suppressAutoHyphens/>
        <w:spacing w:before="270" w:after="135" w:line="25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ar-SA"/>
        </w:rPr>
      </w:pPr>
      <w:r w:rsidRPr="00EF3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Курса по выбору «Русский язык в формате ЕГЭ»</w:t>
      </w:r>
      <w:r w:rsidRPr="00EF31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 </w:t>
      </w:r>
      <w:r w:rsidRPr="00EF3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10 «б» класс (34 часа)</w:t>
      </w:r>
    </w:p>
    <w:p w:rsidR="00EF3108" w:rsidRPr="00EF3108" w:rsidRDefault="00EF3108" w:rsidP="00EF3108">
      <w:pPr>
        <w:suppressAutoHyphens/>
        <w:spacing w:before="270" w:after="135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EF31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ar-SA"/>
        </w:rPr>
        <w:t xml:space="preserve">* В журнал записывается часть темы,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ar-SA"/>
        </w:rPr>
        <w:t>не</w:t>
      </w:r>
      <w:r w:rsidRPr="00EF31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ar-SA"/>
        </w:rPr>
        <w:t>выделенная курсивом.</w:t>
      </w:r>
    </w:p>
    <w:tbl>
      <w:tblPr>
        <w:tblStyle w:val="ac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850"/>
        <w:gridCol w:w="1276"/>
      </w:tblGrid>
      <w:tr w:rsidR="00EF3108" w:rsidTr="00E56BB2">
        <w:tc>
          <w:tcPr>
            <w:tcW w:w="851" w:type="dxa"/>
          </w:tcPr>
          <w:p w:rsidR="00EF3108" w:rsidRDefault="00EF3108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EF3108" w:rsidRDefault="00EF3108" w:rsidP="00E56BB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50" w:type="dxa"/>
          </w:tcPr>
          <w:p w:rsidR="00EF3108" w:rsidRPr="00EF3108" w:rsidRDefault="00EF3108" w:rsidP="00EF3108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  <w:proofErr w:type="spellEnd"/>
          </w:p>
        </w:tc>
        <w:tc>
          <w:tcPr>
            <w:tcW w:w="1276" w:type="dxa"/>
          </w:tcPr>
          <w:p w:rsidR="00EF3108" w:rsidRDefault="00EF3108" w:rsidP="00E00EBE">
            <w:pPr>
              <w:spacing w:line="100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46072B" w:rsidTr="00E56BB2">
        <w:tc>
          <w:tcPr>
            <w:tcW w:w="9356" w:type="dxa"/>
            <w:gridSpan w:val="4"/>
          </w:tcPr>
          <w:p w:rsidR="0046072B" w:rsidRDefault="0046072B" w:rsidP="0046072B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  <w:p w:rsidR="0046072B" w:rsidRDefault="0046072B" w:rsidP="0046072B">
            <w:pPr>
              <w:jc w:val="center"/>
              <w:rPr>
                <w:lang w:val="ru-RU"/>
              </w:rPr>
            </w:pPr>
            <w:r w:rsidRPr="00EF3108">
              <w:rPr>
                <w:rFonts w:ascii="Times New Roman" w:hAnsi="Times New Roman" w:cs="Times New Roman"/>
                <w:b/>
                <w:sz w:val="24"/>
                <w:lang w:val="ru-RU"/>
              </w:rPr>
              <w:t>Введение (1 час)</w:t>
            </w:r>
          </w:p>
        </w:tc>
      </w:tr>
      <w:tr w:rsidR="00EF3108" w:rsidTr="00E56BB2">
        <w:tc>
          <w:tcPr>
            <w:tcW w:w="851" w:type="dxa"/>
          </w:tcPr>
          <w:p w:rsidR="00EF3108" w:rsidRDefault="00EF3108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EF3108" w:rsidRDefault="00EF3108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1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Нормативные и методические документы по подготовке и проведению государственной (итоговой) аттестации в форме ЕГЭ по русскому языку.</w:t>
            </w:r>
            <w:r w:rsidRPr="00EF31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31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Особенности ЕГЭ по русскому языку. Спецификация экзаменационной работы. Кодификатор. Демонстрационная версия. </w:t>
            </w:r>
            <w:proofErr w:type="spellStart"/>
            <w:r w:rsidRPr="00EF3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</w:t>
            </w:r>
            <w:proofErr w:type="spellEnd"/>
            <w:r w:rsidRPr="00EF3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EF3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нормы</w:t>
            </w:r>
            <w:proofErr w:type="spellEnd"/>
            <w:r w:rsidRPr="00EF3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оценки</w:t>
            </w:r>
            <w:proofErr w:type="spellEnd"/>
            <w:r w:rsidRPr="00EF3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тестовых</w:t>
            </w:r>
            <w:proofErr w:type="spellEnd"/>
            <w:r w:rsidRPr="00EF3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заданий</w:t>
            </w:r>
            <w:proofErr w:type="spellEnd"/>
            <w:r w:rsidRPr="00EF3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EF3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сочинения</w:t>
            </w:r>
            <w:proofErr w:type="spellEnd"/>
          </w:p>
        </w:tc>
        <w:tc>
          <w:tcPr>
            <w:tcW w:w="850" w:type="dxa"/>
          </w:tcPr>
          <w:p w:rsidR="00EF3108" w:rsidRDefault="00EF3108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F3108" w:rsidRPr="0046072B" w:rsidRDefault="00F40F43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02.09.25</w:t>
            </w:r>
          </w:p>
        </w:tc>
      </w:tr>
      <w:tr w:rsidR="0046072B" w:rsidTr="00E56BB2">
        <w:tc>
          <w:tcPr>
            <w:tcW w:w="9356" w:type="dxa"/>
            <w:gridSpan w:val="4"/>
          </w:tcPr>
          <w:p w:rsidR="0046072B" w:rsidRDefault="0046072B" w:rsidP="004607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46072B" w:rsidRPr="0046072B" w:rsidRDefault="0046072B" w:rsidP="0046072B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Языковые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(12 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асов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40F43" w:rsidTr="00E56BB2">
        <w:tc>
          <w:tcPr>
            <w:tcW w:w="851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F40F43" w:rsidRPr="00EF3108" w:rsidRDefault="00F40F43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Орфоэпические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нормы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(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постановка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ударения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0F43" w:rsidRPr="0046072B" w:rsidRDefault="00F40F43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09.09.25</w:t>
            </w:r>
          </w:p>
        </w:tc>
      </w:tr>
      <w:tr w:rsidR="00F40F43" w:rsidTr="00E56BB2">
        <w:tc>
          <w:tcPr>
            <w:tcW w:w="851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F40F43" w:rsidRPr="00EF3108" w:rsidRDefault="00F40F43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  <w:lang w:val="ru-RU"/>
              </w:rPr>
              <w:t>Лексические нормы</w:t>
            </w:r>
            <w:r w:rsidRPr="00EF3108">
              <w:rPr>
                <w:rFonts w:ascii="Times New Roman" w:eastAsia="TimesNewRoman" w:hAnsi="Times New Roman" w:cs="TimesNewRoman"/>
                <w:sz w:val="24"/>
                <w:szCs w:val="24"/>
                <w:lang w:val="ru-RU"/>
              </w:rPr>
              <w:t xml:space="preserve"> </w:t>
            </w:r>
            <w:r w:rsidRPr="00EF3108">
              <w:rPr>
                <w:rFonts w:ascii="Times New Roman" w:eastAsia="TimesNewRoman" w:hAnsi="Times New Roman" w:cs="TimesNewRoman"/>
                <w:i/>
                <w:sz w:val="24"/>
                <w:szCs w:val="24"/>
                <w:lang w:val="ru-RU"/>
              </w:rPr>
              <w:t>(употребление слова в соответствии с точным лексическим значением и требованием лексической</w:t>
            </w:r>
            <w:r w:rsidRPr="00EF31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сочетаемости)</w:t>
            </w:r>
          </w:p>
        </w:tc>
        <w:tc>
          <w:tcPr>
            <w:tcW w:w="850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0F43" w:rsidRPr="0046072B" w:rsidRDefault="00F40F43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13.09.25</w:t>
            </w:r>
          </w:p>
        </w:tc>
      </w:tr>
      <w:tr w:rsidR="00F40F43" w:rsidTr="00E56BB2">
        <w:tc>
          <w:tcPr>
            <w:tcW w:w="851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F40F43" w:rsidRPr="00EF3108" w:rsidRDefault="00F40F43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  <w:lang w:val="ru-RU"/>
              </w:rPr>
              <w:t>Морфологические нормы (образование форм слова)</w:t>
            </w:r>
          </w:p>
        </w:tc>
        <w:tc>
          <w:tcPr>
            <w:tcW w:w="850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0F43" w:rsidRPr="0046072B" w:rsidRDefault="00F40F43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23.09.25</w:t>
            </w:r>
          </w:p>
        </w:tc>
      </w:tr>
      <w:tr w:rsidR="00F40F43" w:rsidTr="00E56BB2">
        <w:tc>
          <w:tcPr>
            <w:tcW w:w="851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F40F43" w:rsidRPr="00EF3108" w:rsidRDefault="00F40F43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Синтаксические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нормы</w:t>
            </w:r>
            <w:proofErr w:type="spellEnd"/>
            <w:r w:rsidRPr="00EF3108"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0F43" w:rsidRPr="0046072B" w:rsidRDefault="00F40F43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30.09.25</w:t>
            </w:r>
          </w:p>
        </w:tc>
      </w:tr>
      <w:tr w:rsidR="00F40F43" w:rsidTr="00E56BB2">
        <w:tc>
          <w:tcPr>
            <w:tcW w:w="851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F40F43" w:rsidRPr="00EF3108" w:rsidRDefault="00F40F43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Нормы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согласования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.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Нормы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управления</w:t>
            </w:r>
            <w:proofErr w:type="spellEnd"/>
          </w:p>
        </w:tc>
        <w:tc>
          <w:tcPr>
            <w:tcW w:w="850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0F43" w:rsidRPr="0046072B" w:rsidRDefault="0046072B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07.10.25</w:t>
            </w:r>
          </w:p>
        </w:tc>
      </w:tr>
      <w:tr w:rsidR="00F40F43" w:rsidTr="00E56BB2">
        <w:tc>
          <w:tcPr>
            <w:tcW w:w="851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379" w:type="dxa"/>
          </w:tcPr>
          <w:p w:rsidR="00F40F43" w:rsidRPr="00EF3108" w:rsidRDefault="00F40F43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31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Орфографические</w:t>
            </w:r>
            <w:proofErr w:type="spellEnd"/>
            <w:r w:rsidRPr="00EF31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нормы</w:t>
            </w:r>
            <w:proofErr w:type="spellEnd"/>
            <w:r w:rsidRPr="00EF31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Правописание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корней</w:t>
            </w:r>
            <w:proofErr w:type="spellEnd"/>
            <w:r w:rsidRPr="00EF31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0F43" w:rsidRPr="0046072B" w:rsidRDefault="0046072B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14.10.25</w:t>
            </w:r>
          </w:p>
        </w:tc>
      </w:tr>
      <w:tr w:rsidR="00F40F43" w:rsidTr="00E56BB2">
        <w:tc>
          <w:tcPr>
            <w:tcW w:w="851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:rsidR="00F40F43" w:rsidRPr="00EF3108" w:rsidRDefault="00F40F43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Правописание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приставок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0F43" w:rsidRPr="0046072B" w:rsidRDefault="0046072B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21.10.25</w:t>
            </w:r>
          </w:p>
        </w:tc>
      </w:tr>
      <w:tr w:rsidR="00F40F43" w:rsidTr="00E56BB2">
        <w:tc>
          <w:tcPr>
            <w:tcW w:w="851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:rsidR="00F40F43" w:rsidRPr="00EF3108" w:rsidRDefault="00F40F43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  <w:lang w:val="ru-RU"/>
              </w:rPr>
              <w:t xml:space="preserve">Правописание суффиксов различных частей речи (кроме -Н-/-НН-). </w:t>
            </w:r>
          </w:p>
        </w:tc>
        <w:tc>
          <w:tcPr>
            <w:tcW w:w="850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0F43" w:rsidRPr="0046072B" w:rsidRDefault="0046072B" w:rsidP="004607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11.11.25</w:t>
            </w:r>
          </w:p>
        </w:tc>
      </w:tr>
      <w:tr w:rsidR="00F40F43" w:rsidTr="00E56BB2">
        <w:tc>
          <w:tcPr>
            <w:tcW w:w="851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:rsidR="00F40F43" w:rsidRPr="00EF3108" w:rsidRDefault="00F40F43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  <w:lang w:val="ru-RU"/>
              </w:rPr>
              <w:t>Правописание личных окончаний глаголов и суффиксов причастий.</w:t>
            </w:r>
            <w:r w:rsidRPr="00EF31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0F43" w:rsidRPr="0046072B" w:rsidRDefault="0046072B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18.11.25</w:t>
            </w:r>
          </w:p>
        </w:tc>
      </w:tr>
      <w:tr w:rsidR="00F40F43" w:rsidTr="00E56BB2">
        <w:tc>
          <w:tcPr>
            <w:tcW w:w="851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:rsidR="00F40F43" w:rsidRPr="00EF3108" w:rsidRDefault="00F40F43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Правописание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НЕ и НИ. </w:t>
            </w:r>
          </w:p>
        </w:tc>
        <w:tc>
          <w:tcPr>
            <w:tcW w:w="850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0F43" w:rsidRPr="0046072B" w:rsidRDefault="0046072B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25.11.25</w:t>
            </w:r>
          </w:p>
        </w:tc>
      </w:tr>
      <w:tr w:rsidR="00F40F43" w:rsidTr="00E56BB2">
        <w:tc>
          <w:tcPr>
            <w:tcW w:w="851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79" w:type="dxa"/>
          </w:tcPr>
          <w:p w:rsidR="00F40F43" w:rsidRPr="00EF3108" w:rsidRDefault="00F40F43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  <w:lang w:val="ru-RU"/>
              </w:rPr>
              <w:t xml:space="preserve">Слитное, дефисное, раздельное написание слов. </w:t>
            </w:r>
          </w:p>
        </w:tc>
        <w:tc>
          <w:tcPr>
            <w:tcW w:w="850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0F43" w:rsidRPr="0046072B" w:rsidRDefault="0046072B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02.12.25</w:t>
            </w:r>
          </w:p>
        </w:tc>
      </w:tr>
      <w:tr w:rsidR="00F40F43" w:rsidTr="00E56BB2">
        <w:tc>
          <w:tcPr>
            <w:tcW w:w="851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79" w:type="dxa"/>
          </w:tcPr>
          <w:p w:rsidR="00F40F43" w:rsidRPr="00EF3108" w:rsidRDefault="00F40F43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  <w:lang w:val="ru-RU"/>
              </w:rPr>
              <w:t>Правописание -</w:t>
            </w:r>
            <w:proofErr w:type="gram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  <w:lang w:val="ru-RU"/>
              </w:rPr>
              <w:t>Н- и</w:t>
            </w:r>
            <w:proofErr w:type="gram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  <w:lang w:val="ru-RU"/>
              </w:rPr>
              <w:t xml:space="preserve"> -НН- в различных частях речи</w:t>
            </w:r>
          </w:p>
        </w:tc>
        <w:tc>
          <w:tcPr>
            <w:tcW w:w="850" w:type="dxa"/>
          </w:tcPr>
          <w:p w:rsidR="00F40F43" w:rsidRDefault="00F40F43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0F43" w:rsidRPr="0046072B" w:rsidRDefault="0046072B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09.12.25</w:t>
            </w:r>
          </w:p>
        </w:tc>
      </w:tr>
      <w:tr w:rsidR="0046072B" w:rsidTr="00E56BB2">
        <w:tc>
          <w:tcPr>
            <w:tcW w:w="9356" w:type="dxa"/>
            <w:gridSpan w:val="4"/>
          </w:tcPr>
          <w:p w:rsidR="0046072B" w:rsidRDefault="0046072B" w:rsidP="004607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46072B" w:rsidRPr="0046072B" w:rsidRDefault="0046072B" w:rsidP="0046072B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Пунктуационные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(8 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асов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Пунктуация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в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сложносочинённом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предложении</w:t>
            </w:r>
            <w:proofErr w:type="spellEnd"/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1A142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16.12.25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  <w:lang w:val="ru-RU"/>
              </w:rPr>
              <w:t>Пунктуация в простом предложении с однородными членами</w:t>
            </w:r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1A142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23.12.25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  <w:lang w:val="ru-RU"/>
              </w:rPr>
              <w:t>Знаки препинания в простом осложнённом предложении</w:t>
            </w:r>
            <w:r w:rsidRPr="00EF3108">
              <w:rPr>
                <w:rFonts w:ascii="Times New Roman" w:eastAsia="TimesNewRoman" w:hAnsi="Times New Roman" w:cs="TimesNewRoman"/>
                <w:sz w:val="24"/>
                <w:szCs w:val="24"/>
                <w:lang w:val="ru-RU"/>
              </w:rPr>
              <w:t xml:space="preserve"> </w:t>
            </w:r>
            <w:r w:rsidRPr="00EF3108">
              <w:rPr>
                <w:rFonts w:ascii="Times New Roman" w:eastAsia="TimesNewRoman" w:hAnsi="Times New Roman" w:cs="TimesNewRoman"/>
                <w:i/>
                <w:sz w:val="24"/>
                <w:szCs w:val="24"/>
                <w:lang w:val="ru-RU"/>
              </w:rPr>
              <w:t>(с однородными членами).</w:t>
            </w:r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1A142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30.12.25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  <w:lang w:val="ru-RU"/>
              </w:rPr>
              <w:t>Знаки препинания в предложениях с обособленными членами</w:t>
            </w:r>
            <w:r w:rsidRPr="00EF3108">
              <w:rPr>
                <w:rFonts w:ascii="Times New Roman" w:eastAsia="TimesNewRoman" w:hAnsi="Times New Roman" w:cs="TimesNewRoman"/>
                <w:sz w:val="24"/>
                <w:szCs w:val="24"/>
                <w:lang w:val="ru-RU"/>
              </w:rPr>
              <w:t xml:space="preserve"> </w:t>
            </w:r>
            <w:r w:rsidRPr="00EF3108">
              <w:rPr>
                <w:rFonts w:ascii="Times New Roman" w:eastAsia="TimesNewRoman" w:hAnsi="Times New Roman" w:cs="TimesNewRoman"/>
                <w:i/>
                <w:sz w:val="24"/>
                <w:szCs w:val="24"/>
                <w:lang w:val="ru-RU"/>
              </w:rPr>
              <w:t>(определениями, обстоятельствами, приложениями, дополнениями)</w:t>
            </w:r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1A142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13.01.26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  <w:lang w:val="ru-RU"/>
              </w:rPr>
              <w:t>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20.01.26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27.01.26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  <w:lang w:val="ru-RU"/>
              </w:rPr>
              <w:t>Знаки препинания в сложном предложении с разными видами связи</w:t>
            </w:r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03.02.26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31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Пунктуационный</w:t>
            </w:r>
            <w:proofErr w:type="spellEnd"/>
            <w:r w:rsidRPr="00EF31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10.02.26</w:t>
            </w:r>
          </w:p>
        </w:tc>
      </w:tr>
      <w:tr w:rsidR="0046072B" w:rsidRPr="00975EAB" w:rsidTr="00E56BB2">
        <w:tc>
          <w:tcPr>
            <w:tcW w:w="9356" w:type="dxa"/>
            <w:gridSpan w:val="4"/>
          </w:tcPr>
          <w:p w:rsidR="0046072B" w:rsidRDefault="0046072B" w:rsidP="0046072B">
            <w:pPr>
              <w:jc w:val="center"/>
              <w:rPr>
                <w:rFonts w:ascii="Times New Roman" w:eastAsia="TimesNewRoman" w:hAnsi="Times New Roman" w:cs="TimesNewRoman"/>
                <w:b/>
                <w:bCs/>
                <w:sz w:val="24"/>
                <w:szCs w:val="24"/>
                <w:lang w:val="ru-RU"/>
              </w:rPr>
            </w:pPr>
          </w:p>
          <w:p w:rsidR="0046072B" w:rsidRPr="0046072B" w:rsidRDefault="0046072B" w:rsidP="0046072B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EF3108">
              <w:rPr>
                <w:rFonts w:ascii="Times New Roman" w:eastAsia="TimesNewRoman" w:hAnsi="Times New Roman" w:cs="TimesNewRoman"/>
                <w:b/>
                <w:bCs/>
                <w:sz w:val="24"/>
                <w:szCs w:val="24"/>
                <w:lang w:val="ru-RU"/>
              </w:rPr>
              <w:t>Текст как речевое произведение (7 ч</w:t>
            </w:r>
            <w:r>
              <w:rPr>
                <w:rFonts w:ascii="Times New Roman" w:eastAsia="TimesNewRoman" w:hAnsi="Times New Roman" w:cs="TimesNewRoman"/>
                <w:b/>
                <w:bCs/>
                <w:sz w:val="24"/>
                <w:szCs w:val="24"/>
                <w:lang w:val="ru-RU"/>
              </w:rPr>
              <w:t>асов</w:t>
            </w:r>
            <w:r w:rsidRPr="00EF3108">
              <w:rPr>
                <w:rFonts w:ascii="Times New Roman" w:eastAsia="TimesNewRoman" w:hAnsi="Times New Roman" w:cs="TimesNew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31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Информационная обработка письменных текстов</w:t>
            </w:r>
            <w:r w:rsidRPr="00EF31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31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различных стилей и жанров</w:t>
            </w:r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17.02.26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31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Средства связи предложений в тексте</w:t>
            </w:r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24.02.26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31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Отбор языковых средств в тексте</w:t>
            </w:r>
            <w:r w:rsidRPr="00EF31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31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 зависимости от темы</w:t>
            </w:r>
            <w:r w:rsidRPr="00EF3108">
              <w:rPr>
                <w:rFonts w:ascii="Times New Roman" w:eastAsia="TimesNewRoman" w:hAnsi="Times New Roman" w:cs="TimesNewRoman"/>
                <w:i/>
                <w:sz w:val="24"/>
                <w:szCs w:val="24"/>
                <w:lang w:val="ru-RU"/>
              </w:rPr>
              <w:t xml:space="preserve">, </w:t>
            </w:r>
            <w:r w:rsidRPr="00EF31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цели</w:t>
            </w:r>
            <w:r w:rsidRPr="00EF3108">
              <w:rPr>
                <w:rFonts w:ascii="Times New Roman" w:eastAsia="TimesNewRoman" w:hAnsi="Times New Roman" w:cs="TimesNewRoman"/>
                <w:i/>
                <w:sz w:val="24"/>
                <w:szCs w:val="24"/>
                <w:lang w:val="ru-RU"/>
              </w:rPr>
              <w:t xml:space="preserve">, </w:t>
            </w:r>
            <w:r w:rsidRPr="00EF31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адресата и </w:t>
            </w:r>
            <w:proofErr w:type="gramStart"/>
            <w:r w:rsidRPr="00EF31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ситуации  общения</w:t>
            </w:r>
            <w:proofErr w:type="gramEnd"/>
            <w:r w:rsidRPr="00EF31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4607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03.03.26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Текст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как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речевое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произведение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.</w:t>
            </w:r>
            <w:r w:rsidRPr="00EF31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1A142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10.03.26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  <w:lang w:val="ru-RU"/>
              </w:rPr>
              <w:t>Смысловая и композиционная целостность текста</w:t>
            </w:r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1A142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17.03.26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Функционально-смысловые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типы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1A142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24.03.26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Речь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.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Языковые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средства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выразительности</w:t>
            </w:r>
            <w:proofErr w:type="spellEnd"/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07.04.26</w:t>
            </w:r>
          </w:p>
        </w:tc>
      </w:tr>
      <w:tr w:rsidR="0046072B" w:rsidTr="00E56BB2">
        <w:tc>
          <w:tcPr>
            <w:tcW w:w="9356" w:type="dxa"/>
            <w:gridSpan w:val="4"/>
          </w:tcPr>
          <w:p w:rsidR="00E56BB2" w:rsidRDefault="00E56BB2" w:rsidP="00E56BB2">
            <w:pPr>
              <w:jc w:val="center"/>
              <w:rPr>
                <w:rFonts w:ascii="Times New Roman" w:eastAsia="TimesNewRoman" w:hAnsi="Times New Roman" w:cs="TimesNewRoman"/>
                <w:b/>
                <w:bCs/>
                <w:sz w:val="24"/>
                <w:szCs w:val="24"/>
                <w:lang w:val="ru-RU"/>
              </w:rPr>
            </w:pPr>
          </w:p>
          <w:p w:rsidR="0046072B" w:rsidRPr="00E56BB2" w:rsidRDefault="0046072B" w:rsidP="00E56BB2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NewRoman" w:hAnsi="Times New Roman" w:cs="TimesNewRoman"/>
                <w:b/>
                <w:bCs/>
                <w:sz w:val="24"/>
                <w:szCs w:val="24"/>
              </w:rPr>
              <w:t>Лексическое</w:t>
            </w:r>
            <w:proofErr w:type="spellEnd"/>
            <w:r>
              <w:rPr>
                <w:rFonts w:ascii="Times New Roman" w:eastAsia="TimesNewRoman" w:hAnsi="Times New Roman" w:cs="TimesNew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NewRoman"/>
                <w:b/>
                <w:bCs/>
                <w:sz w:val="24"/>
                <w:szCs w:val="24"/>
              </w:rPr>
              <w:t>значение</w:t>
            </w:r>
            <w:proofErr w:type="spellEnd"/>
            <w:r>
              <w:rPr>
                <w:rFonts w:ascii="Times New Roman" w:eastAsia="TimesNewRoman" w:hAnsi="Times New Roman" w:cs="TimesNew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NewRoman"/>
                <w:b/>
                <w:bCs/>
                <w:sz w:val="24"/>
                <w:szCs w:val="24"/>
              </w:rPr>
              <w:t>слова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(4 ч</w:t>
            </w:r>
            <w:r w:rsidR="00E56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Лексическое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значение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слова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21.04.26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Синонимы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.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Антонимы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.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Омонимы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28.04.26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Фразеологические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обороты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05.05.26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  <w:lang w:val="ru-RU"/>
              </w:rPr>
              <w:t>Группы слов по происхождению и употреблению.</w:t>
            </w:r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12.05.26</w:t>
            </w:r>
          </w:p>
        </w:tc>
      </w:tr>
      <w:tr w:rsidR="00E56BB2" w:rsidTr="00E56BB2">
        <w:tc>
          <w:tcPr>
            <w:tcW w:w="9356" w:type="dxa"/>
            <w:gridSpan w:val="4"/>
          </w:tcPr>
          <w:p w:rsidR="00E56BB2" w:rsidRDefault="00E56BB2" w:rsidP="00E56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E56BB2" w:rsidRPr="0046072B" w:rsidRDefault="00E56BB2" w:rsidP="00E56BB2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Сочинение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(2 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Сочинение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.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Информационная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обработка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текста</w:t>
            </w:r>
            <w:proofErr w:type="spellEnd"/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19.05.26</w:t>
            </w:r>
          </w:p>
        </w:tc>
      </w:tr>
      <w:tr w:rsidR="0046072B" w:rsidTr="00E56BB2">
        <w:tc>
          <w:tcPr>
            <w:tcW w:w="851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NewRoman" w:hAnsi="Times New Roman" w:cs="TimesNew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379" w:type="dxa"/>
          </w:tcPr>
          <w:p w:rsidR="0046072B" w:rsidRPr="00EF3108" w:rsidRDefault="0046072B" w:rsidP="00E00EBE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3108">
              <w:rPr>
                <w:rFonts w:ascii="Times New Roman" w:eastAsia="TimesNewRoman" w:hAnsi="Times New Roman" w:cs="TimesNewRoman"/>
                <w:iCs/>
                <w:sz w:val="24"/>
                <w:szCs w:val="24"/>
                <w:lang w:val="ru-RU"/>
              </w:rPr>
              <w:t>Употребление языковых средств в зависимости от речевой ситуации</w:t>
            </w:r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072B" w:rsidRPr="0046072B" w:rsidRDefault="0046072B" w:rsidP="00E00EB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6072B">
              <w:rPr>
                <w:rFonts w:ascii="Times New Roman" w:hAnsi="Times New Roman" w:cs="Times New Roman"/>
                <w:sz w:val="24"/>
                <w:lang w:val="ru-RU"/>
              </w:rPr>
              <w:t>26.05.26</w:t>
            </w:r>
          </w:p>
        </w:tc>
      </w:tr>
      <w:tr w:rsidR="0046072B" w:rsidTr="00E56BB2">
        <w:tc>
          <w:tcPr>
            <w:tcW w:w="7230" w:type="dxa"/>
            <w:gridSpan w:val="2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46072B" w:rsidRDefault="0046072B" w:rsidP="00E00EB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46072B" w:rsidRDefault="0046072B" w:rsidP="00E00EBE">
            <w:pPr>
              <w:rPr>
                <w:lang w:val="ru-RU"/>
              </w:rPr>
            </w:pPr>
          </w:p>
        </w:tc>
      </w:tr>
    </w:tbl>
    <w:p w:rsidR="00EF3108" w:rsidRDefault="00EF3108">
      <w:pPr>
        <w:rPr>
          <w:lang w:val="ru-RU"/>
        </w:rPr>
      </w:pPr>
    </w:p>
    <w:p w:rsidR="00AD6248" w:rsidRDefault="00AD6248">
      <w:pPr>
        <w:rPr>
          <w:lang w:val="ru-RU"/>
        </w:rPr>
        <w:sectPr w:rsidR="00AD6248">
          <w:pgSz w:w="11906" w:h="16383"/>
          <w:pgMar w:top="1134" w:right="850" w:bottom="1134" w:left="1701" w:header="720" w:footer="720" w:gutter="0"/>
          <w:cols w:space="720"/>
        </w:sectPr>
      </w:pPr>
    </w:p>
    <w:p w:rsidR="00FA76FF" w:rsidRPr="003D56FB" w:rsidRDefault="003D56FB" w:rsidP="00AD6248">
      <w:pPr>
        <w:spacing w:before="199" w:after="199"/>
        <w:ind w:left="120"/>
        <w:rPr>
          <w:lang w:val="ru-RU"/>
        </w:rPr>
      </w:pPr>
      <w:bookmarkStart w:id="5" w:name="block-62386066"/>
      <w:bookmarkEnd w:id="4"/>
      <w:r w:rsidRPr="00AD62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6" w:name="block-62386068"/>
      <w:bookmarkEnd w:id="5"/>
      <w:r w:rsidRPr="003D56FB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МЕТОДИЧЕСКОЕ ОБЕСПЕЧЕНИЕ </w:t>
      </w:r>
      <w:r w:rsidR="00AD6248">
        <w:rPr>
          <w:rFonts w:ascii="Times New Roman" w:hAnsi="Times New Roman"/>
          <w:b/>
          <w:color w:val="000000"/>
          <w:sz w:val="28"/>
          <w:lang w:val="ru-RU"/>
        </w:rPr>
        <w:t>ПРОГРАММЫ</w:t>
      </w:r>
    </w:p>
    <w:p w:rsidR="00AD6248" w:rsidRDefault="00AD6248" w:rsidP="00AD6248">
      <w:pPr>
        <w:spacing w:after="0"/>
        <w:ind w:left="120" w:firstLine="447"/>
        <w:jc w:val="both"/>
        <w:rPr>
          <w:rFonts w:ascii="Times New Roman" w:hAnsi="Times New Roman"/>
          <w:color w:val="000000"/>
          <w:sz w:val="28"/>
          <w:lang w:val="ru-RU"/>
        </w:rPr>
      </w:pPr>
      <w:r w:rsidRPr="00AD6248">
        <w:rPr>
          <w:rFonts w:ascii="Times New Roman" w:hAnsi="Times New Roman"/>
          <w:color w:val="000000"/>
          <w:sz w:val="28"/>
          <w:lang w:val="ru-RU"/>
        </w:rPr>
        <w:t xml:space="preserve">Программа составлена таким образом, чтобы большую часть знаний, навыков и умений воспитанник получал в результате практической </w:t>
      </w:r>
      <w:proofErr w:type="gramStart"/>
      <w:r w:rsidRPr="00AD6248">
        <w:rPr>
          <w:rFonts w:ascii="Times New Roman" w:hAnsi="Times New Roman"/>
          <w:color w:val="000000"/>
          <w:sz w:val="28"/>
          <w:lang w:val="ru-RU"/>
        </w:rPr>
        <w:t>деятельности..</w:t>
      </w:r>
      <w:proofErr w:type="gramEnd"/>
      <w:r w:rsidRPr="00AD6248">
        <w:rPr>
          <w:rFonts w:ascii="Times New Roman" w:hAnsi="Times New Roman"/>
          <w:color w:val="000000"/>
          <w:sz w:val="28"/>
          <w:lang w:val="ru-RU"/>
        </w:rPr>
        <w:t xml:space="preserve"> Практические занятия - анализ текстов, работа со схемами, составление плана, конспектирование, работа с дополнительными источниками, поиск и отбор материала, подготовка докладов и сообщений, написание сочинений, очерков, будут способствовать формированию устойчивого интереса к изучению родного языка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AD6248" w:rsidRPr="00AD6248" w:rsidRDefault="00AD6248" w:rsidP="00AD6248">
      <w:pPr>
        <w:spacing w:after="0"/>
        <w:ind w:left="120" w:firstLine="447"/>
        <w:jc w:val="both"/>
        <w:rPr>
          <w:rFonts w:ascii="Times New Roman" w:hAnsi="Times New Roman"/>
          <w:color w:val="000000"/>
          <w:sz w:val="28"/>
          <w:lang w:val="ru-RU"/>
        </w:rPr>
      </w:pPr>
      <w:r w:rsidRPr="00AD6248">
        <w:rPr>
          <w:rFonts w:ascii="Times New Roman" w:hAnsi="Times New Roman"/>
          <w:b/>
          <w:color w:val="000000"/>
          <w:sz w:val="28"/>
          <w:lang w:val="ru-RU"/>
        </w:rPr>
        <w:t>Техническую оснащённость курса</w:t>
      </w:r>
      <w:r w:rsidRPr="00AD6248">
        <w:rPr>
          <w:rFonts w:ascii="Times New Roman" w:hAnsi="Times New Roman"/>
          <w:color w:val="000000"/>
          <w:sz w:val="28"/>
          <w:lang w:val="ru-RU"/>
        </w:rPr>
        <w:t xml:space="preserve"> обеспечивают телевизор, магнитофон, мультимедийный проектор, компьютер, видеозаписи.</w:t>
      </w:r>
    </w:p>
    <w:p w:rsidR="00AD6248" w:rsidRPr="00AD6248" w:rsidRDefault="00AD6248" w:rsidP="00AD6248">
      <w:pPr>
        <w:spacing w:after="0"/>
        <w:ind w:left="120" w:firstLine="447"/>
        <w:jc w:val="both"/>
        <w:rPr>
          <w:rFonts w:ascii="Times New Roman" w:hAnsi="Times New Roman"/>
          <w:color w:val="000000"/>
          <w:sz w:val="28"/>
          <w:lang w:val="ru-RU"/>
        </w:rPr>
      </w:pPr>
      <w:r w:rsidRPr="00AD624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обеспечение:</w:t>
      </w:r>
      <w:r w:rsidRPr="00AD6248">
        <w:rPr>
          <w:rFonts w:ascii="Times New Roman" w:hAnsi="Times New Roman"/>
          <w:color w:val="000000"/>
          <w:sz w:val="28"/>
          <w:lang w:val="ru-RU"/>
        </w:rPr>
        <w:t xml:space="preserve"> таблицы, комплекты карточек, тексты и тесты.</w:t>
      </w:r>
    </w:p>
    <w:p w:rsidR="00FA76FF" w:rsidRPr="00C90C69" w:rsidRDefault="00FA76FF">
      <w:pPr>
        <w:spacing w:after="0"/>
        <w:ind w:left="120"/>
        <w:rPr>
          <w:lang w:val="ru-RU"/>
        </w:rPr>
      </w:pPr>
    </w:p>
    <w:p w:rsidR="00FA76FF" w:rsidRPr="003D56FB" w:rsidRDefault="00AD624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СПИСОК РЕКОМЕНДУЕМОЙ МЕТОДИЧЕСКОЙ ЛИТЕРАТУРЫ</w:t>
      </w:r>
    </w:p>
    <w:p w:rsidR="00AD6248" w:rsidRPr="00AD6248" w:rsidRDefault="00AD6248" w:rsidP="00AD6248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AD6248">
        <w:rPr>
          <w:rFonts w:ascii="Times New Roman" w:hAnsi="Times New Roman"/>
          <w:color w:val="000000"/>
          <w:sz w:val="28"/>
          <w:lang w:val="ru-RU"/>
        </w:rPr>
        <w:t>Егораева</w:t>
      </w:r>
      <w:proofErr w:type="spellEnd"/>
      <w:r w:rsidRPr="00AD6248">
        <w:rPr>
          <w:rFonts w:ascii="Times New Roman" w:hAnsi="Times New Roman"/>
          <w:color w:val="000000"/>
          <w:sz w:val="28"/>
          <w:lang w:val="ru-RU"/>
        </w:rPr>
        <w:t xml:space="preserve"> Г.Т., Русский язык. Практикум по выполнению типовых тестовых заданий ЕГЭ. – М.: Издательство «Экзамен», 2018.</w:t>
      </w:r>
    </w:p>
    <w:p w:rsidR="00AD6248" w:rsidRPr="00AD6248" w:rsidRDefault="00AD6248" w:rsidP="00AD6248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AD6248">
        <w:rPr>
          <w:rFonts w:ascii="Times New Roman" w:hAnsi="Times New Roman"/>
          <w:color w:val="000000"/>
          <w:sz w:val="28"/>
          <w:lang w:val="ru-RU"/>
        </w:rPr>
        <w:t>Малюшкин</w:t>
      </w:r>
      <w:proofErr w:type="spellEnd"/>
      <w:r w:rsidRPr="00AD6248">
        <w:rPr>
          <w:rFonts w:ascii="Times New Roman" w:hAnsi="Times New Roman"/>
          <w:color w:val="000000"/>
          <w:sz w:val="28"/>
          <w:lang w:val="ru-RU"/>
        </w:rPr>
        <w:t xml:space="preserve"> А.Б. Комплексный анализ текста. Рабочая тетрадь. 10-11 класс - М.: ТП Сфера, 2018</w:t>
      </w:r>
    </w:p>
    <w:p w:rsidR="00AD6248" w:rsidRPr="00AD6248" w:rsidRDefault="00AD6248" w:rsidP="00AD6248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AD6248">
        <w:rPr>
          <w:rFonts w:ascii="Times New Roman" w:hAnsi="Times New Roman"/>
          <w:color w:val="000000"/>
          <w:sz w:val="28"/>
          <w:lang w:val="ru-RU"/>
        </w:rPr>
        <w:t>Малюшкин</w:t>
      </w:r>
      <w:proofErr w:type="spellEnd"/>
      <w:r w:rsidRPr="00AD6248">
        <w:rPr>
          <w:rFonts w:ascii="Times New Roman" w:hAnsi="Times New Roman"/>
          <w:color w:val="000000"/>
          <w:sz w:val="28"/>
          <w:lang w:val="ru-RU"/>
        </w:rPr>
        <w:t xml:space="preserve"> А.Б., </w:t>
      </w:r>
      <w:proofErr w:type="spellStart"/>
      <w:r w:rsidRPr="00AD6248">
        <w:rPr>
          <w:rFonts w:ascii="Times New Roman" w:hAnsi="Times New Roman"/>
          <w:color w:val="000000"/>
          <w:sz w:val="28"/>
          <w:lang w:val="ru-RU"/>
        </w:rPr>
        <w:t>Иконницкая</w:t>
      </w:r>
      <w:proofErr w:type="spellEnd"/>
      <w:r w:rsidRPr="00AD62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D6248">
        <w:rPr>
          <w:rFonts w:ascii="Times New Roman" w:hAnsi="Times New Roman"/>
          <w:color w:val="000000"/>
          <w:sz w:val="28"/>
          <w:lang w:val="ru-RU"/>
        </w:rPr>
        <w:t>Л.Н.Тестовые</w:t>
      </w:r>
      <w:proofErr w:type="spellEnd"/>
      <w:r w:rsidRPr="00AD6248">
        <w:rPr>
          <w:rFonts w:ascii="Times New Roman" w:hAnsi="Times New Roman"/>
          <w:color w:val="000000"/>
          <w:sz w:val="28"/>
          <w:lang w:val="ru-RU"/>
        </w:rPr>
        <w:t xml:space="preserve"> задания для проверки знаний учащихся по русскому </w:t>
      </w:r>
      <w:proofErr w:type="gramStart"/>
      <w:r w:rsidRPr="00AD6248">
        <w:rPr>
          <w:rFonts w:ascii="Times New Roman" w:hAnsi="Times New Roman"/>
          <w:color w:val="000000"/>
          <w:sz w:val="28"/>
          <w:lang w:val="ru-RU"/>
        </w:rPr>
        <w:t>языку.:</w:t>
      </w:r>
      <w:proofErr w:type="gramEnd"/>
      <w:r w:rsidRPr="00AD6248">
        <w:rPr>
          <w:rFonts w:ascii="Times New Roman" w:hAnsi="Times New Roman"/>
          <w:color w:val="000000"/>
          <w:sz w:val="28"/>
          <w:lang w:val="ru-RU"/>
        </w:rPr>
        <w:t xml:space="preserve"> - М.: ТП Сфера, 2018.</w:t>
      </w:r>
    </w:p>
    <w:p w:rsidR="00AD6248" w:rsidRPr="00AD6248" w:rsidRDefault="00AD6248" w:rsidP="00AD6248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D6248">
        <w:rPr>
          <w:rFonts w:ascii="Times New Roman" w:hAnsi="Times New Roman"/>
          <w:color w:val="000000"/>
          <w:sz w:val="28"/>
          <w:lang w:val="ru-RU"/>
        </w:rPr>
        <w:t xml:space="preserve">Методический анализ содержания и результатов ЕГЭ по русскому языку 2018 года в Краснодарском крае и рекомендации по подготовке к экзамену 2019 года. </w:t>
      </w:r>
      <w:proofErr w:type="spellStart"/>
      <w:r w:rsidRPr="00AD6248">
        <w:rPr>
          <w:rFonts w:ascii="Times New Roman" w:hAnsi="Times New Roman"/>
          <w:color w:val="000000"/>
          <w:sz w:val="28"/>
          <w:lang w:val="ru-RU"/>
        </w:rPr>
        <w:t>Р.М.Гриценко</w:t>
      </w:r>
      <w:proofErr w:type="spellEnd"/>
      <w:r w:rsidRPr="00AD624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D6248">
        <w:rPr>
          <w:rFonts w:ascii="Times New Roman" w:hAnsi="Times New Roman"/>
          <w:color w:val="000000"/>
          <w:sz w:val="28"/>
          <w:lang w:val="ru-RU"/>
        </w:rPr>
        <w:t>Е.Л.Николаевская</w:t>
      </w:r>
      <w:proofErr w:type="spellEnd"/>
      <w:r w:rsidRPr="00AD6248">
        <w:rPr>
          <w:rFonts w:ascii="Times New Roman" w:hAnsi="Times New Roman"/>
          <w:color w:val="000000"/>
          <w:sz w:val="28"/>
          <w:lang w:val="ru-RU"/>
        </w:rPr>
        <w:t>.</w:t>
      </w:r>
    </w:p>
    <w:p w:rsidR="00AD6248" w:rsidRPr="00AD6248" w:rsidRDefault="00AD6248" w:rsidP="00AD6248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AD6248">
        <w:rPr>
          <w:rFonts w:ascii="Times New Roman" w:hAnsi="Times New Roman"/>
          <w:color w:val="000000"/>
          <w:sz w:val="28"/>
          <w:lang w:val="ru-RU"/>
        </w:rPr>
        <w:t>Пучкова</w:t>
      </w:r>
      <w:proofErr w:type="spellEnd"/>
      <w:r w:rsidRPr="00AD6248">
        <w:rPr>
          <w:rFonts w:ascii="Times New Roman" w:hAnsi="Times New Roman"/>
          <w:color w:val="000000"/>
          <w:sz w:val="28"/>
          <w:lang w:val="ru-RU"/>
        </w:rPr>
        <w:t xml:space="preserve"> Л.И., Русский язык. Типовые тестовые задания. – М.: Издательство «Экзамен», 2018.</w:t>
      </w:r>
    </w:p>
    <w:p w:rsidR="00AD6248" w:rsidRPr="00AD6248" w:rsidRDefault="00AD6248" w:rsidP="00AD6248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D6248">
        <w:rPr>
          <w:rFonts w:ascii="Times New Roman" w:hAnsi="Times New Roman"/>
          <w:color w:val="000000"/>
          <w:sz w:val="28"/>
          <w:lang w:val="ru-RU"/>
        </w:rPr>
        <w:t xml:space="preserve">Секреты хорошей речи. </w:t>
      </w:r>
      <w:proofErr w:type="spellStart"/>
      <w:r w:rsidRPr="00AD6248">
        <w:rPr>
          <w:rFonts w:ascii="Times New Roman" w:hAnsi="Times New Roman"/>
          <w:color w:val="000000"/>
          <w:sz w:val="28"/>
          <w:lang w:val="ru-RU"/>
        </w:rPr>
        <w:t>И.Б.Голуб</w:t>
      </w:r>
      <w:proofErr w:type="spellEnd"/>
      <w:r w:rsidRPr="00AD624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D6248">
        <w:rPr>
          <w:rFonts w:ascii="Times New Roman" w:hAnsi="Times New Roman"/>
          <w:color w:val="000000"/>
          <w:sz w:val="28"/>
          <w:lang w:val="ru-RU"/>
        </w:rPr>
        <w:t>Д.Э.Розенталь</w:t>
      </w:r>
      <w:proofErr w:type="spellEnd"/>
      <w:r w:rsidRPr="00AD6248">
        <w:rPr>
          <w:rFonts w:ascii="Times New Roman" w:hAnsi="Times New Roman"/>
          <w:color w:val="000000"/>
          <w:sz w:val="28"/>
          <w:lang w:val="ru-RU"/>
        </w:rPr>
        <w:t>. Издания разных лет.</w:t>
      </w:r>
    </w:p>
    <w:p w:rsidR="00AD6248" w:rsidRPr="00AD6248" w:rsidRDefault="00AD6248" w:rsidP="00AD6248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D6248">
        <w:rPr>
          <w:rFonts w:ascii="Times New Roman" w:hAnsi="Times New Roman"/>
          <w:color w:val="000000"/>
          <w:sz w:val="28"/>
          <w:lang w:val="ru-RU"/>
        </w:rPr>
        <w:t>Сенина Н.А., Русский язык. Подготовка к ЕГЭ – 2019: учебно-методическое пособие. – Ростов-на-Дону: Легион, 2018.</w:t>
      </w:r>
    </w:p>
    <w:p w:rsidR="00AD6248" w:rsidRPr="00AD6248" w:rsidRDefault="00AD6248" w:rsidP="00AD6248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D6248">
        <w:rPr>
          <w:rFonts w:ascii="Times New Roman" w:hAnsi="Times New Roman"/>
          <w:color w:val="000000"/>
          <w:sz w:val="28"/>
          <w:lang w:val="ru-RU"/>
        </w:rPr>
        <w:t>Учебные пособия серии «ЕГЭ. 100 баллов», изд. «Экзамен».</w:t>
      </w:r>
    </w:p>
    <w:bookmarkEnd w:id="6"/>
    <w:p w:rsidR="00C90C69" w:rsidRPr="00C90C69" w:rsidRDefault="00C90C69" w:rsidP="00231D9A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</w:p>
    <w:sectPr w:rsidR="00C90C69" w:rsidRPr="00C90C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05485"/>
    <w:multiLevelType w:val="multilevel"/>
    <w:tmpl w:val="60D434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DC1A22"/>
    <w:multiLevelType w:val="multilevel"/>
    <w:tmpl w:val="5D9232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94597A"/>
    <w:multiLevelType w:val="multilevel"/>
    <w:tmpl w:val="ACF0F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435559"/>
    <w:multiLevelType w:val="multilevel"/>
    <w:tmpl w:val="075E20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B074E9"/>
    <w:multiLevelType w:val="multilevel"/>
    <w:tmpl w:val="DDD0FD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315797"/>
    <w:multiLevelType w:val="multilevel"/>
    <w:tmpl w:val="E618E9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411815"/>
    <w:multiLevelType w:val="multilevel"/>
    <w:tmpl w:val="3D9299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2D7FC2"/>
    <w:multiLevelType w:val="multilevel"/>
    <w:tmpl w:val="1F7E96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711F94"/>
    <w:multiLevelType w:val="multilevel"/>
    <w:tmpl w:val="6C1018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E6330B"/>
    <w:multiLevelType w:val="multilevel"/>
    <w:tmpl w:val="CED424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BD2EB7"/>
    <w:multiLevelType w:val="multilevel"/>
    <w:tmpl w:val="9EB03D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6F3891"/>
    <w:multiLevelType w:val="multilevel"/>
    <w:tmpl w:val="B73057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9C6567"/>
    <w:multiLevelType w:val="multilevel"/>
    <w:tmpl w:val="0024AC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8672ED"/>
    <w:multiLevelType w:val="multilevel"/>
    <w:tmpl w:val="7D8CEF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E66134"/>
    <w:multiLevelType w:val="multilevel"/>
    <w:tmpl w:val="AC3AA2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985BF2"/>
    <w:multiLevelType w:val="multilevel"/>
    <w:tmpl w:val="3E9EC63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CE0F14"/>
    <w:multiLevelType w:val="multilevel"/>
    <w:tmpl w:val="55C620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3"/>
  </w:num>
  <w:num w:numId="3">
    <w:abstractNumId w:val="7"/>
  </w:num>
  <w:num w:numId="4">
    <w:abstractNumId w:val="17"/>
  </w:num>
  <w:num w:numId="5">
    <w:abstractNumId w:val="16"/>
  </w:num>
  <w:num w:numId="6">
    <w:abstractNumId w:val="3"/>
  </w:num>
  <w:num w:numId="7">
    <w:abstractNumId w:val="14"/>
  </w:num>
  <w:num w:numId="8">
    <w:abstractNumId w:val="8"/>
  </w:num>
  <w:num w:numId="9">
    <w:abstractNumId w:val="11"/>
  </w:num>
  <w:num w:numId="10">
    <w:abstractNumId w:val="12"/>
  </w:num>
  <w:num w:numId="11">
    <w:abstractNumId w:val="15"/>
  </w:num>
  <w:num w:numId="12">
    <w:abstractNumId w:val="9"/>
  </w:num>
  <w:num w:numId="13">
    <w:abstractNumId w:val="6"/>
  </w:num>
  <w:num w:numId="14">
    <w:abstractNumId w:val="19"/>
  </w:num>
  <w:num w:numId="15">
    <w:abstractNumId w:val="10"/>
  </w:num>
  <w:num w:numId="16">
    <w:abstractNumId w:val="5"/>
  </w:num>
  <w:num w:numId="17">
    <w:abstractNumId w:val="4"/>
  </w:num>
  <w:num w:numId="18">
    <w:abstractNumId w:val="0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A76FF"/>
    <w:rsid w:val="00231D9A"/>
    <w:rsid w:val="003D56FB"/>
    <w:rsid w:val="0046072B"/>
    <w:rsid w:val="008B1C82"/>
    <w:rsid w:val="00975EAB"/>
    <w:rsid w:val="00AC2653"/>
    <w:rsid w:val="00AD6248"/>
    <w:rsid w:val="00BE7849"/>
    <w:rsid w:val="00C90C69"/>
    <w:rsid w:val="00DB28FF"/>
    <w:rsid w:val="00E56BB2"/>
    <w:rsid w:val="00EF3108"/>
    <w:rsid w:val="00F34855"/>
    <w:rsid w:val="00F40F43"/>
    <w:rsid w:val="00FA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D5C9C-189B-4BCD-84E9-CFB0B77A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Zauch</cp:lastModifiedBy>
  <cp:revision>13</cp:revision>
  <dcterms:created xsi:type="dcterms:W3CDTF">2025-09-11T11:19:00Z</dcterms:created>
  <dcterms:modified xsi:type="dcterms:W3CDTF">2025-09-25T06:51:00Z</dcterms:modified>
</cp:coreProperties>
</file>